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6A3" w:rsidRDefault="00E87492">
      <w:pPr>
        <w:pStyle w:val="1"/>
        <w:shd w:val="clear" w:color="auto" w:fill="auto"/>
        <w:spacing w:line="259" w:lineRule="auto"/>
        <w:jc w:val="center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D77541">
        <w:rPr>
          <w:rFonts w:ascii="Times New Roman" w:hAnsi="Times New Roman" w:cs="Times New Roman"/>
          <w:noProof/>
          <w:sz w:val="22"/>
          <w:szCs w:val="22"/>
          <w:lang w:bidi="ar-SA"/>
        </w:rPr>
        <w:t xml:space="preserve"> </w:t>
      </w:r>
      <w:r w:rsidR="00E27C9D" w:rsidRPr="00E27C9D"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inline distT="0" distB="0" distL="0" distR="0">
            <wp:extent cx="6384925" cy="8798063"/>
            <wp:effectExtent l="0" t="0" r="0" b="0"/>
            <wp:docPr id="1" name="Рисунок 1" descr="C:\Users\User\Documents\2023_05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05_15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7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9D" w:rsidRDefault="00E27C9D">
      <w:pPr>
        <w:pStyle w:val="1"/>
        <w:shd w:val="clear" w:color="auto" w:fill="auto"/>
        <w:spacing w:line="259" w:lineRule="auto"/>
        <w:jc w:val="center"/>
        <w:rPr>
          <w:rFonts w:ascii="Times New Roman" w:hAnsi="Times New Roman" w:cs="Times New Roman"/>
          <w:noProof/>
          <w:sz w:val="22"/>
          <w:szCs w:val="22"/>
          <w:lang w:bidi="ar-SA"/>
        </w:rPr>
      </w:pPr>
    </w:p>
    <w:p w:rsidR="00E27C9D" w:rsidRDefault="00E27C9D">
      <w:pPr>
        <w:pStyle w:val="1"/>
        <w:shd w:val="clear" w:color="auto" w:fill="auto"/>
        <w:spacing w:line="259" w:lineRule="auto"/>
        <w:jc w:val="center"/>
        <w:rPr>
          <w:rFonts w:ascii="Times New Roman" w:hAnsi="Times New Roman" w:cs="Times New Roman"/>
          <w:noProof/>
          <w:sz w:val="22"/>
          <w:szCs w:val="22"/>
          <w:lang w:bidi="ar-SA"/>
        </w:rPr>
      </w:pPr>
    </w:p>
    <w:p w:rsidR="00E27C9D" w:rsidRDefault="00E27C9D">
      <w:pPr>
        <w:pStyle w:val="1"/>
        <w:shd w:val="clear" w:color="auto" w:fill="auto"/>
        <w:spacing w:line="259" w:lineRule="auto"/>
        <w:jc w:val="center"/>
        <w:rPr>
          <w:rFonts w:ascii="Times New Roman" w:hAnsi="Times New Roman" w:cs="Times New Roman"/>
          <w:noProof/>
          <w:sz w:val="22"/>
          <w:szCs w:val="22"/>
          <w:lang w:bidi="ar-SA"/>
        </w:rPr>
      </w:pPr>
    </w:p>
    <w:p w:rsidR="00E27C9D" w:rsidRDefault="00E27C9D">
      <w:pPr>
        <w:pStyle w:val="1"/>
        <w:shd w:val="clear" w:color="auto" w:fill="auto"/>
        <w:spacing w:line="259" w:lineRule="auto"/>
        <w:jc w:val="center"/>
        <w:rPr>
          <w:rFonts w:ascii="Times New Roman" w:hAnsi="Times New Roman" w:cs="Times New Roman"/>
          <w:noProof/>
          <w:sz w:val="22"/>
          <w:szCs w:val="22"/>
          <w:lang w:bidi="ar-SA"/>
        </w:rPr>
      </w:pPr>
    </w:p>
    <w:p w:rsidR="00E27C9D" w:rsidRPr="00D77541" w:rsidRDefault="00E27C9D">
      <w:pPr>
        <w:pStyle w:val="1"/>
        <w:shd w:val="clear" w:color="auto" w:fill="auto"/>
        <w:spacing w:line="259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BF26A3" w:rsidRPr="00141077" w:rsidRDefault="007957C3" w:rsidP="00E27C9D">
      <w:pPr>
        <w:pStyle w:val="1"/>
        <w:shd w:val="clear" w:color="auto" w:fill="auto"/>
        <w:tabs>
          <w:tab w:val="left" w:pos="51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lastRenderedPageBreak/>
        <w:t>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BF26A3" w:rsidRPr="00141077" w:rsidRDefault="00E27C9D" w:rsidP="00E27C9D">
      <w:pPr>
        <w:pStyle w:val="1"/>
        <w:shd w:val="clear" w:color="auto" w:fill="auto"/>
        <w:tabs>
          <w:tab w:val="left" w:pos="47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2.4.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BF26A3" w:rsidRPr="00141077" w:rsidRDefault="00E27C9D" w:rsidP="00E27C9D">
      <w:pPr>
        <w:pStyle w:val="1"/>
        <w:shd w:val="clear" w:color="auto" w:fill="auto"/>
        <w:tabs>
          <w:tab w:val="left" w:pos="47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2.5.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:rsidR="00BF26A3" w:rsidRPr="00141077" w:rsidRDefault="00E27C9D" w:rsidP="00E27C9D">
      <w:pPr>
        <w:pStyle w:val="1"/>
        <w:shd w:val="clear" w:color="auto" w:fill="auto"/>
        <w:tabs>
          <w:tab w:val="left" w:pos="4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2.6.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BF26A3" w:rsidRPr="00141077" w:rsidRDefault="00E27C9D" w:rsidP="00E27C9D">
      <w:pPr>
        <w:pStyle w:val="1"/>
        <w:shd w:val="clear" w:color="auto" w:fill="auto"/>
        <w:tabs>
          <w:tab w:val="left" w:pos="7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2.7.</w:t>
      </w:r>
      <w:bookmarkStart w:id="0" w:name="_GoBack"/>
      <w:bookmarkEnd w:id="0"/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Куратор - сотрудник Учреждения, осуществляющей деятельность по общеобразовательным программам дошкольного образования, либо образовательной организации из числа ее партнеров в рамках сетевого взаимодействия.</w:t>
      </w:r>
    </w:p>
    <w:p w:rsidR="00BF26A3" w:rsidRPr="00141077" w:rsidRDefault="00155597" w:rsidP="00155597">
      <w:pPr>
        <w:pStyle w:val="11"/>
        <w:keepNext/>
        <w:keepLines/>
        <w:shd w:val="clear" w:color="auto" w:fill="auto"/>
        <w:tabs>
          <w:tab w:val="left" w:pos="475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bookmark4"/>
      <w:bookmarkStart w:id="2" w:name="bookmark5"/>
      <w:r w:rsidRPr="00141077">
        <w:rPr>
          <w:rFonts w:ascii="Times New Roman" w:hAnsi="Times New Roman" w:cs="Times New Roman"/>
          <w:color w:val="auto"/>
          <w:sz w:val="24"/>
          <w:szCs w:val="24"/>
        </w:rPr>
        <w:t>3.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 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>наставничества</w:t>
      </w:r>
      <w:bookmarkEnd w:id="1"/>
      <w:bookmarkEnd w:id="2"/>
      <w:r w:rsidRPr="0014107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BF26A3" w:rsidRPr="00141077" w:rsidRDefault="007957C3" w:rsidP="000E09FA">
      <w:pPr>
        <w:pStyle w:val="1"/>
        <w:numPr>
          <w:ilvl w:val="0"/>
          <w:numId w:val="5"/>
        </w:numPr>
        <w:shd w:val="clear" w:color="auto" w:fill="auto"/>
        <w:tabs>
          <w:tab w:val="left" w:pos="47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Цель наставничества: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условиях, а также создание условий для формирования эффективной системы поддержки, самоопределения и профессиональной ориентации педагогических работников (далее - педагоги) Учреждения.</w:t>
      </w:r>
    </w:p>
    <w:p w:rsidR="00BF26A3" w:rsidRPr="00141077" w:rsidRDefault="007957C3" w:rsidP="000E09FA">
      <w:pPr>
        <w:pStyle w:val="1"/>
        <w:numPr>
          <w:ilvl w:val="0"/>
          <w:numId w:val="5"/>
        </w:numPr>
        <w:shd w:val="clear" w:color="auto" w:fill="auto"/>
        <w:tabs>
          <w:tab w:val="left" w:pos="47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Задачи наставничества:</w:t>
      </w:r>
    </w:p>
    <w:p w:rsidR="00BF26A3" w:rsidRPr="00141077" w:rsidRDefault="007957C3" w:rsidP="000E09FA">
      <w:pPr>
        <w:pStyle w:val="1"/>
        <w:numPr>
          <w:ilvl w:val="0"/>
          <w:numId w:val="6"/>
        </w:numPr>
        <w:shd w:val="clear" w:color="auto" w:fill="auto"/>
        <w:tabs>
          <w:tab w:val="left" w:pos="765"/>
        </w:tabs>
        <w:spacing w:line="240" w:lineRule="auto"/>
        <w:ind w:left="760" w:hanging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улучшение показателей Учреждения в образовательной, социокультурной, спортивной и других сферах;</w:t>
      </w:r>
    </w:p>
    <w:p w:rsidR="00BF26A3" w:rsidRPr="00141077" w:rsidRDefault="007957C3" w:rsidP="000E09FA">
      <w:pPr>
        <w:pStyle w:val="1"/>
        <w:numPr>
          <w:ilvl w:val="0"/>
          <w:numId w:val="6"/>
        </w:numPr>
        <w:shd w:val="clear" w:color="auto" w:fill="auto"/>
        <w:tabs>
          <w:tab w:val="left" w:pos="770"/>
        </w:tabs>
        <w:spacing w:line="240" w:lineRule="auto"/>
        <w:ind w:left="760" w:hanging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раскрытие личностного, творческого, профессионального потенциала каждого участника наставничества, поддержка формирования и реализации индивидуальной образовательной траектории;</w:t>
      </w:r>
    </w:p>
    <w:p w:rsidR="00BF26A3" w:rsidRPr="00141077" w:rsidRDefault="007957C3" w:rsidP="000E09FA">
      <w:pPr>
        <w:pStyle w:val="1"/>
        <w:numPr>
          <w:ilvl w:val="0"/>
          <w:numId w:val="6"/>
        </w:numPr>
        <w:shd w:val="clear" w:color="auto" w:fill="auto"/>
        <w:tabs>
          <w:tab w:val="left" w:pos="770"/>
        </w:tabs>
        <w:spacing w:line="240" w:lineRule="auto"/>
        <w:ind w:left="760" w:hanging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</w:t>
      </w:r>
    </w:p>
    <w:p w:rsidR="00BF26A3" w:rsidRPr="00141077" w:rsidRDefault="000B4635" w:rsidP="000B4635">
      <w:pPr>
        <w:pStyle w:val="1"/>
        <w:shd w:val="clear" w:color="auto" w:fill="auto"/>
        <w:tabs>
          <w:tab w:val="left" w:pos="709"/>
          <w:tab w:val="left" w:pos="774"/>
          <w:tab w:val="left" w:pos="5924"/>
          <w:tab w:val="left" w:pos="9212"/>
        </w:tabs>
        <w:spacing w:line="240" w:lineRule="auto"/>
        <w:ind w:left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            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создание канала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эффективного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обмена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ab/>
        <w:t>личностным, жизненным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            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профессиональным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опытом для каждого субъекта образовательной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57C3" w:rsidRPr="00141077">
        <w:rPr>
          <w:rFonts w:ascii="Times New Roman" w:hAnsi="Times New Roman" w:cs="Times New Roman"/>
          <w:color w:val="auto"/>
          <w:sz w:val="24"/>
          <w:szCs w:val="24"/>
        </w:rPr>
        <w:t>профессиональной деятельности;</w:t>
      </w:r>
    </w:p>
    <w:p w:rsidR="00BF26A3" w:rsidRPr="00141077" w:rsidRDefault="007957C3" w:rsidP="000E09FA">
      <w:pPr>
        <w:pStyle w:val="1"/>
        <w:numPr>
          <w:ilvl w:val="0"/>
          <w:numId w:val="6"/>
        </w:numPr>
        <w:shd w:val="clear" w:color="auto" w:fill="auto"/>
        <w:tabs>
          <w:tab w:val="left" w:pos="774"/>
        </w:tabs>
        <w:spacing w:line="240" w:lineRule="auto"/>
        <w:ind w:left="760" w:hanging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формирование открытого и эффективного сообщества вокруг Учреждения, способного на комплексную поддержку ее деятельности, в котором выстроены доверительные и партнерские отношения;</w:t>
      </w:r>
    </w:p>
    <w:p w:rsidR="00BF26A3" w:rsidRPr="00141077" w:rsidRDefault="007957C3" w:rsidP="000E09FA">
      <w:pPr>
        <w:pStyle w:val="1"/>
        <w:numPr>
          <w:ilvl w:val="0"/>
          <w:numId w:val="6"/>
        </w:numPr>
        <w:shd w:val="clear" w:color="auto" w:fill="auto"/>
        <w:tabs>
          <w:tab w:val="left" w:pos="774"/>
        </w:tabs>
        <w:spacing w:line="240" w:lineRule="auto"/>
        <w:ind w:left="760" w:hanging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ориентирование начинающего педагога на творческое использование передового педагогического опыта в своей деятельности;</w:t>
      </w:r>
    </w:p>
    <w:p w:rsidR="00BF26A3" w:rsidRPr="00141077" w:rsidRDefault="007957C3" w:rsidP="000E09FA">
      <w:pPr>
        <w:pStyle w:val="1"/>
        <w:numPr>
          <w:ilvl w:val="0"/>
          <w:numId w:val="6"/>
        </w:numPr>
        <w:shd w:val="clear" w:color="auto" w:fill="auto"/>
        <w:tabs>
          <w:tab w:val="left" w:pos="774"/>
        </w:tabs>
        <w:spacing w:line="240" w:lineRule="auto"/>
        <w:ind w:left="760" w:hanging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психолого-педагогическая поддержка педагогов в период их адаптации в новой должности.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475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bookmark6"/>
      <w:bookmarkStart w:id="4" w:name="bookmark7"/>
      <w:r w:rsidRPr="00141077">
        <w:rPr>
          <w:rFonts w:ascii="Times New Roman" w:hAnsi="Times New Roman" w:cs="Times New Roman"/>
          <w:color w:val="auto"/>
          <w:sz w:val="24"/>
          <w:szCs w:val="24"/>
        </w:rPr>
        <w:t>Требования, выдвигаемые к наставникам и наставляемым, изъявляющим желание принять участие в программе наставничества</w:t>
      </w:r>
      <w:bookmarkEnd w:id="3"/>
      <w:bookmarkEnd w:id="4"/>
    </w:p>
    <w:p w:rsidR="00BF26A3" w:rsidRPr="00141077" w:rsidRDefault="007957C3" w:rsidP="000E09FA">
      <w:pPr>
        <w:pStyle w:val="1"/>
        <w:numPr>
          <w:ilvl w:val="0"/>
          <w:numId w:val="8"/>
        </w:numPr>
        <w:shd w:val="clear" w:color="auto" w:fill="auto"/>
        <w:tabs>
          <w:tab w:val="left" w:pos="47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Наставниками могут быть руководящие и педагогические работники Учреждения, а также педагоги образовательных организаций разного уровня в рамках сетевого взаимодействия, изъявивших готовность принять участие в реализации целевой модели наставничества.</w:t>
      </w:r>
    </w:p>
    <w:p w:rsidR="00BF26A3" w:rsidRPr="00141077" w:rsidRDefault="007957C3" w:rsidP="000E09FA">
      <w:pPr>
        <w:pStyle w:val="1"/>
        <w:shd w:val="clear" w:color="auto" w:fill="auto"/>
        <w:spacing w:line="240" w:lineRule="auto"/>
        <w:ind w:firstLine="7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  <w:u w:val="single"/>
        </w:rPr>
        <w:t>Портрет наставника:</w:t>
      </w:r>
    </w:p>
    <w:p w:rsidR="00BF26A3" w:rsidRPr="00141077" w:rsidRDefault="007957C3" w:rsidP="000E09FA">
      <w:pPr>
        <w:pStyle w:val="1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семинаров), склонный к активной общественной работе, лояльный участник педагогического сообществ. Обладает лидерскими, организационными и коммуникативными навыками, хорошо развитой эмпатией.</w:t>
      </w:r>
    </w:p>
    <w:p w:rsidR="00BF26A3" w:rsidRPr="00141077" w:rsidRDefault="007957C3" w:rsidP="000E09FA">
      <w:pPr>
        <w:pStyle w:val="1"/>
        <w:shd w:val="clear" w:color="auto" w:fill="auto"/>
        <w:spacing w:line="240" w:lineRule="auto"/>
        <w:ind w:firstLine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  <w:u w:val="single"/>
        </w:rPr>
        <w:t>Типы наставников: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440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Наставник-консультант - создает комфортные условия для реализации профессиональных качеств, помогает с организацией образовательного процесса и решением конкретных психолого-педагогических и коммуникативных проблем. Контролирует самостоятельную работу наставляемого.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440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Наставник-специалист - опытный педагог предметного направления, способный осуществлять грамотно организованную методическую поддержку по работе с участниками 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lastRenderedPageBreak/>
        <w:t>образовательных отношений (например, по вопросу взаимодействия с родителями, или использование разнообразных педагогических технологий и пр.)</w:t>
      </w:r>
    </w:p>
    <w:p w:rsidR="00BF26A3" w:rsidRPr="00141077" w:rsidRDefault="007957C3" w:rsidP="000E09FA">
      <w:pPr>
        <w:pStyle w:val="1"/>
        <w:numPr>
          <w:ilvl w:val="0"/>
          <w:numId w:val="8"/>
        </w:numPr>
        <w:shd w:val="clear" w:color="auto" w:fill="auto"/>
        <w:tabs>
          <w:tab w:val="left" w:pos="4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Не допускается назначение наставником работника, имеющего дисциплинарные взыскания.</w:t>
      </w:r>
    </w:p>
    <w:p w:rsidR="00BF26A3" w:rsidRPr="00141077" w:rsidRDefault="007957C3" w:rsidP="000E09FA">
      <w:pPr>
        <w:pStyle w:val="1"/>
        <w:numPr>
          <w:ilvl w:val="0"/>
          <w:numId w:val="8"/>
        </w:numPr>
        <w:shd w:val="clear" w:color="auto" w:fill="auto"/>
        <w:tabs>
          <w:tab w:val="left" w:pos="4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Наставляемым может стать молодой специалист или педагог Учреждения.</w:t>
      </w:r>
    </w:p>
    <w:p w:rsidR="00BF26A3" w:rsidRPr="00141077" w:rsidRDefault="007957C3" w:rsidP="000E09FA">
      <w:pPr>
        <w:pStyle w:val="1"/>
        <w:shd w:val="clear" w:color="auto" w:fill="auto"/>
        <w:spacing w:line="240" w:lineRule="auto"/>
        <w:ind w:firstLine="7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  <w:u w:val="single"/>
        </w:rPr>
        <w:t>Портрет наставляемого: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440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Молодой специалист, имеющий опыт работы - от 0 до 3 лег, испытывающий трудности с организацией образовательного процесса, с взаимодействием с воспитанниками, другими педагогами, администрацией или родителями.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440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440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Педагог, находящийся в состоянии эмоционального выгорания, хронической усталости.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351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bookmark8"/>
      <w:bookmarkStart w:id="6" w:name="bookmark9"/>
      <w:r w:rsidRPr="00141077">
        <w:rPr>
          <w:rFonts w:ascii="Times New Roman" w:hAnsi="Times New Roman" w:cs="Times New Roman"/>
          <w:color w:val="auto"/>
          <w:sz w:val="24"/>
          <w:szCs w:val="24"/>
        </w:rPr>
        <w:t>Форма и виды наставничества</w:t>
      </w:r>
      <w:bookmarkEnd w:id="5"/>
      <w:bookmarkEnd w:id="6"/>
    </w:p>
    <w:p w:rsidR="00BF26A3" w:rsidRPr="00141077" w:rsidRDefault="007957C3" w:rsidP="000E09FA">
      <w:pPr>
        <w:pStyle w:val="1"/>
        <w:numPr>
          <w:ilvl w:val="0"/>
          <w:numId w:val="10"/>
        </w:numPr>
        <w:shd w:val="clear" w:color="auto" w:fill="auto"/>
        <w:tabs>
          <w:tab w:val="left" w:pos="46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 Учреждении используется форма наставничества «педагог- педагог».</w:t>
      </w:r>
    </w:p>
    <w:p w:rsidR="00BF26A3" w:rsidRPr="00141077" w:rsidRDefault="007957C3" w:rsidP="000E09FA">
      <w:pPr>
        <w:pStyle w:val="1"/>
        <w:numPr>
          <w:ilvl w:val="0"/>
          <w:numId w:val="10"/>
        </w:numPr>
        <w:shd w:val="clear" w:color="auto" w:fill="auto"/>
        <w:tabs>
          <w:tab w:val="left" w:pos="4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Форма наставничества «педагог-педагог» может быть использована не только для индивидуального взаимодействия (наставник - наставляемый), но и для групповой работы (один наставник - группа наставляемых), при которой круг задач, решаемых с помощью программы наставничества и конкретной формы, остается прежним, но меняется формат взаимодействия - все мероприятия проводятся коллективно с возможностью дополнительной индивидуальной консультации.</w:t>
      </w:r>
    </w:p>
    <w:p w:rsidR="00BF26A3" w:rsidRPr="00141077" w:rsidRDefault="007957C3" w:rsidP="000E09FA">
      <w:pPr>
        <w:pStyle w:val="1"/>
        <w:numPr>
          <w:ilvl w:val="0"/>
          <w:numId w:val="10"/>
        </w:numPr>
        <w:shd w:val="clear" w:color="auto" w:fill="auto"/>
        <w:tabs>
          <w:tab w:val="left" w:pos="46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Виды наставничества: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13"/>
        </w:tabs>
        <w:spacing w:line="240" w:lineRule="auto"/>
        <w:ind w:firstLine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работа внутри Учреждения;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13"/>
        </w:tabs>
        <w:spacing w:line="240" w:lineRule="auto"/>
        <w:ind w:left="74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работа с внешней средой (сетевое наставничество - взаимодействие с наставниками и наставляемыми в рамках сетевого взаимодействия с образовательными организациями разного уровня: дошкольное образование, начальное общее образование, основное общее образование, среднее профессиональное образование и др.).</w:t>
      </w:r>
    </w:p>
    <w:p w:rsidR="00BF26A3" w:rsidRPr="00141077" w:rsidRDefault="007957C3" w:rsidP="000E09FA">
      <w:pPr>
        <w:pStyle w:val="1"/>
        <w:numPr>
          <w:ilvl w:val="0"/>
          <w:numId w:val="10"/>
        </w:numPr>
        <w:shd w:val="clear" w:color="auto" w:fill="auto"/>
        <w:tabs>
          <w:tab w:val="left" w:pos="46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Различные формы работ с наставляемыми: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13"/>
        </w:tabs>
        <w:spacing w:line="240" w:lineRule="auto"/>
        <w:ind w:left="74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Универсальные. Беседа, консультация, совет, разбор проблемы, совместная деятельность. Примеры: беседа на тему важности эмоционального интеллекта, обсуждение проблем с детьми и коллегами, профессиональная консультация, работа над совместным проектом по предмету.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13"/>
        </w:tabs>
        <w:spacing w:line="240" w:lineRule="auto"/>
        <w:ind w:left="74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Поддержка в становлении индивидуальности наставляемого. Примеры: совместный мониторинг дистанционных курсов; приглашение на совместные занятия - поход в спортзал, на тренировку, репетицию.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left="70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Содействие в проявлении индивидуальности наставляемого. Примеры: обсуждение сильных сторон наставляемого, организация творческой и иной деятельности наставляемого - концерта, выставки, публикации; помощь в подготовке наставляемого к участию в конкурсе, спортивном, творческом, профессиональном и ином мероприятии.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left="70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Помощь в самоорганизации. Примеры: помощь в составлении плана достижения поставленных целей; составление программы саморазвития; мотивационные встречи и напоминания; борьба с вредными привычками.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left="70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Групповые формы работы. Примеры: организация конкурсов, концертов, соревнований для команд; организация образовательных тренингов и интенсивов; коллективное приглашение на мероприятия для появления новых знакомств и контактов; ролевые и педагогические игры; групповая работа над проектом; волонтерская или благотворительная деятельность и т.д.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left="70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Помощь в профессиональном становлении наставляемого. Примеры: совместная работа над проектом; проведение или посещение открытых лекций, семинаров; методические советы; мастер-классы; стажировки; совместный выбор и анализ литературы; совместное создание продукта или курирование индивидуальной работы наставляемого; подготовка к участию в конкурсах профессионального мастерства и т.д.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bookmark10"/>
      <w:bookmarkStart w:id="8" w:name="bookmark11"/>
      <w:r w:rsidRPr="00141077">
        <w:rPr>
          <w:rFonts w:ascii="Times New Roman" w:hAnsi="Times New Roman" w:cs="Times New Roman"/>
          <w:color w:val="auto"/>
          <w:sz w:val="24"/>
          <w:szCs w:val="24"/>
        </w:rPr>
        <w:t>Права, обязанности и задачи кураторов, наставников, наставляемых</w:t>
      </w:r>
      <w:bookmarkEnd w:id="7"/>
      <w:bookmarkEnd w:id="8"/>
    </w:p>
    <w:p w:rsidR="00BF26A3" w:rsidRPr="00141077" w:rsidRDefault="007957C3" w:rsidP="000E09FA">
      <w:pPr>
        <w:pStyle w:val="1"/>
        <w:numPr>
          <w:ilvl w:val="0"/>
          <w:numId w:val="11"/>
        </w:numPr>
        <w:shd w:val="clear" w:color="auto" w:fill="auto"/>
        <w:tabs>
          <w:tab w:val="left" w:pos="48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Куратор назначается решением руководителя Учреждения. Куратором может стать представитель Учреждения, либо представитель образовательной организации в рамках сетевого взаимодействия.</w:t>
      </w:r>
    </w:p>
    <w:p w:rsidR="00BF26A3" w:rsidRPr="00141077" w:rsidRDefault="007957C3" w:rsidP="000E09FA">
      <w:pPr>
        <w:pStyle w:val="1"/>
        <w:numPr>
          <w:ilvl w:val="0"/>
          <w:numId w:val="11"/>
        </w:numPr>
        <w:shd w:val="clear" w:color="auto" w:fill="auto"/>
        <w:tabs>
          <w:tab w:val="left" w:pos="48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К зоне ответственности куратора относятся следующие задачи: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0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lastRenderedPageBreak/>
        <w:t>сбор и работа с базой наставников и наставляемых;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организация обучения наставников (в том числе привлечение экспертов для проведения обучения);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0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контроль процедуры внедрения целевой модели наставничества;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0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контроль проведения программ наставничества;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0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решение организационных вопросов, возникающих в процессе реализации модели;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0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мониторинг реализации и получение обратной связи от участников программы и иных причастных к программе лиц.</w:t>
      </w:r>
    </w:p>
    <w:p w:rsidR="00BF26A3" w:rsidRPr="00141077" w:rsidRDefault="007957C3" w:rsidP="000E09FA">
      <w:pPr>
        <w:pStyle w:val="1"/>
        <w:numPr>
          <w:ilvl w:val="0"/>
          <w:numId w:val="11"/>
        </w:numPr>
        <w:shd w:val="clear" w:color="auto" w:fill="auto"/>
        <w:tabs>
          <w:tab w:val="left" w:pos="48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Права наставника: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left="70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ходатайствовать перед администрацией ДОУ о создании условий, необходимых для нормальной трудовой деятельности своего наставляемого;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left="70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посещать образовательные мероприятия наставляемого, проводимые с участниками образовательных отношений;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firstLine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оказывать помощь в профессиональном становлении наставляемого;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firstLine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изучать документацию, которую обязан вести наставляемый;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left="70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с согласия куратора привлекать для дополнительного обучения наставляемых других сотрудников Учреждения;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left="70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вносить предложения о поощрении наставляемого или применении в отношении него мер воспитательного или дисциплинарного воздействия;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left="70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выходить с ходатайством о прекращении стажировки наставляемого по причинам личного характера (безуспешных попыток наладить личный контакт) или выхода наставляемого на требуемые стабильные показатели;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firstLine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 ежемесячную доплату за осущес гвление наставничества;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32"/>
        </w:tabs>
        <w:spacing w:line="240" w:lineRule="auto"/>
        <w:ind w:firstLine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 нематериальное поощрение за осуществление наставничества.</w:t>
      </w:r>
    </w:p>
    <w:p w:rsidR="00BF26A3" w:rsidRPr="00141077" w:rsidRDefault="007957C3" w:rsidP="000E09FA">
      <w:pPr>
        <w:pStyle w:val="1"/>
        <w:numPr>
          <w:ilvl w:val="0"/>
          <w:numId w:val="11"/>
        </w:numPr>
        <w:shd w:val="clear" w:color="auto" w:fill="auto"/>
        <w:tabs>
          <w:tab w:val="left" w:pos="48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Обязанности наставника: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firstLine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установить позитивные личные отношения с наставляемым;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помогать наставляемому в формировании образовательных и карьерных траекторий;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firstLine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передавать профессиональные навыки (теоретические, практические);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оказывать помощь наставляемому в развитии жизненных навыков (формирование целей, развитие ценностно-смысловой сферы, долгосрочное планирование);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вести дневник работы наставника и периодически докладывать куратору о процессе адаптации молодого педагога, результатах его труда;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подводить итоги профессиональной адаптации молодого педагога, составлять отчет по итогам наставничества с заключением о результатах прохождения адаптации, с предложениями по дальнейшей работе молодого педагога;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произвести несколько последовательных встреч с наставляемым, запланированные совместно с куратором реализации программы педагогического наставничества.</w:t>
      </w:r>
    </w:p>
    <w:p w:rsidR="00BF26A3" w:rsidRPr="00141077" w:rsidRDefault="007957C3" w:rsidP="000E09FA">
      <w:pPr>
        <w:pStyle w:val="1"/>
        <w:numPr>
          <w:ilvl w:val="0"/>
          <w:numId w:val="11"/>
        </w:numPr>
        <w:shd w:val="clear" w:color="auto" w:fill="auto"/>
        <w:tabs>
          <w:tab w:val="left" w:pos="52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Права наставляемого: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пользоваться имеющейся в организации нормативно-правовой, учебно</w:t>
      </w:r>
      <w:r w:rsidR="007A026C" w:rsidRPr="00141077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softHyphen/>
        <w:t>методической и иной документацией по вопросам трудовой деятельности, не отнесенной к разряду конфиденциальной информации;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firstLine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при необходимости участвовать в корректировке плана вступления в должность;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firstLine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участвовать в обсуждении вопросов, связанных с наставничеством;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 индивидуальном порядке обращаться к наставнику за советом, помощью по вопросам, связанным с трудовой деятельностью;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при невозможности установления личного контакта с наставником выходить с ходатайством к куратору о замене наставника.</w:t>
      </w:r>
    </w:p>
    <w:p w:rsidR="00BF26A3" w:rsidRPr="00141077" w:rsidRDefault="007957C3" w:rsidP="000E09FA">
      <w:pPr>
        <w:pStyle w:val="1"/>
        <w:numPr>
          <w:ilvl w:val="0"/>
          <w:numId w:val="11"/>
        </w:numPr>
        <w:shd w:val="clear" w:color="auto" w:fill="auto"/>
        <w:tabs>
          <w:tab w:val="left" w:pos="52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Обязанности наставляемого: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изучать нормативные акты, определяющие его служебную деятельность, структуру, особенности работы Учреждения, функциональные обязанности по занимаемой должности;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firstLine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выполнять план профессионального становления в определенные сроки;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учиться у наставника передовым методам и формам работы, правильно строить свои 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lastRenderedPageBreak/>
        <w:t>взаимоотношения с ним;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firstLine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повышать свой общеобразовательный и культурный уровень;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left="720" w:hanging="3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периодически (1 раз в полгода) отчитываться по своей работе перед наставником и куратором.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578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bookmark12"/>
      <w:bookmarkStart w:id="10" w:name="bookmark13"/>
      <w:r w:rsidRPr="00141077">
        <w:rPr>
          <w:rFonts w:ascii="Times New Roman" w:hAnsi="Times New Roman" w:cs="Times New Roman"/>
          <w:color w:val="auto"/>
          <w:sz w:val="24"/>
          <w:szCs w:val="24"/>
        </w:rPr>
        <w:t>Процедуры отбора и обучения наставников</w:t>
      </w:r>
      <w:bookmarkEnd w:id="9"/>
      <w:bookmarkEnd w:id="10"/>
    </w:p>
    <w:p w:rsidR="00BF26A3" w:rsidRPr="00141077" w:rsidRDefault="007957C3" w:rsidP="000E09FA">
      <w:pPr>
        <w:pStyle w:val="1"/>
        <w:numPr>
          <w:ilvl w:val="0"/>
          <w:numId w:val="13"/>
        </w:numPr>
        <w:shd w:val="clear" w:color="auto" w:fill="auto"/>
        <w:tabs>
          <w:tab w:val="left" w:pos="51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Наставники выявляются из числа активных педагогов, готовых делиться ценным профессиональным и личностным опытом, заинтересованных в получении общественного признания и мотивированных желанием создать в Учреждении плодотворную для развития отечественной педагогики среду.</w:t>
      </w:r>
    </w:p>
    <w:p w:rsidR="00BF26A3" w:rsidRPr="00141077" w:rsidRDefault="007957C3" w:rsidP="000E09FA">
      <w:pPr>
        <w:pStyle w:val="1"/>
        <w:numPr>
          <w:ilvl w:val="0"/>
          <w:numId w:val="13"/>
        </w:numPr>
        <w:shd w:val="clear" w:color="auto" w:fill="auto"/>
        <w:tabs>
          <w:tab w:val="left" w:pos="51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Для отбора наставников необходимо: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разработать критерии отбора в соответствии с запросами наставляемых;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выбрать из сформированной базы подходящих под эти критерии наставников;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провести собеседование с отобранными наставниками, чтобы выяснить их уровень психологической готовности;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сформировать базу отобранных наставников.</w:t>
      </w:r>
    </w:p>
    <w:p w:rsidR="00BF26A3" w:rsidRPr="00141077" w:rsidRDefault="007957C3" w:rsidP="000E09FA">
      <w:pPr>
        <w:pStyle w:val="1"/>
        <w:numPr>
          <w:ilvl w:val="0"/>
          <w:numId w:val="13"/>
        </w:numPr>
        <w:shd w:val="clear" w:color="auto" w:fill="auto"/>
        <w:tabs>
          <w:tab w:val="left" w:pos="51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Куратор выбирает наставника из наиболее подготовленных педагогов по следующим критериям: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746"/>
        </w:tabs>
        <w:spacing w:line="240" w:lineRule="auto"/>
        <w:ind w:firstLine="3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высокий уровень профессиональной подготовки;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07"/>
        </w:tabs>
        <w:spacing w:line="240" w:lineRule="auto"/>
        <w:ind w:firstLine="4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развитые коммуникативные навыки и гибкость в общении;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07"/>
        </w:tabs>
        <w:spacing w:line="240" w:lineRule="auto"/>
        <w:ind w:firstLine="4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опыт воспитательной и методической работы;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07"/>
        </w:tabs>
        <w:spacing w:line="240" w:lineRule="auto"/>
        <w:ind w:firstLine="4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стабильные показатели в работе;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07"/>
        </w:tabs>
        <w:spacing w:line="240" w:lineRule="auto"/>
        <w:ind w:left="780" w:hanging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богатый жизненный опыт; способность и готовность делиться профессиональным опытом.</w:t>
      </w:r>
    </w:p>
    <w:p w:rsidR="00BF26A3" w:rsidRPr="00141077" w:rsidRDefault="007957C3" w:rsidP="000E09FA">
      <w:pPr>
        <w:pStyle w:val="1"/>
        <w:numPr>
          <w:ilvl w:val="0"/>
          <w:numId w:val="13"/>
        </w:numPr>
        <w:shd w:val="clear" w:color="auto" w:fill="auto"/>
        <w:tabs>
          <w:tab w:val="left" w:pos="4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Наставник должен обладать способностями к воспитательной работе и может иметь одновременно не более 2 (двух) подшефных педагогов.</w:t>
      </w:r>
    </w:p>
    <w:p w:rsidR="00BF26A3" w:rsidRPr="00141077" w:rsidRDefault="007957C3" w:rsidP="00141077">
      <w:pPr>
        <w:pStyle w:val="1"/>
        <w:numPr>
          <w:ilvl w:val="0"/>
          <w:numId w:val="13"/>
        </w:numPr>
        <w:shd w:val="clear" w:color="auto" w:fill="auto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Кандидатуры наставников рассматриваются на Педагогическом совете, утверждаются заведующим Учреждения.</w:t>
      </w:r>
    </w:p>
    <w:p w:rsidR="00BF26A3" w:rsidRPr="00141077" w:rsidRDefault="007957C3" w:rsidP="000E09FA">
      <w:pPr>
        <w:pStyle w:val="1"/>
        <w:numPr>
          <w:ilvl w:val="0"/>
          <w:numId w:val="13"/>
        </w:numPr>
        <w:shd w:val="clear" w:color="auto" w:fill="auto"/>
        <w:tabs>
          <w:tab w:val="left" w:pos="4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Назначение наставника производится при обоюдном согласии предполагаемого наставника и педагога, за которым он будет закреплен по рекомендации Педагогического совета, приказом заведующего Учреждения с указанием срока наставничества. Наставник прикрепляется к педагогу, на срок не менее 1 (одного) учебного года. Приказ о закреплении наставника издается не позднее 1 месяца с момента назначения молодого педагога на должность.</w:t>
      </w:r>
    </w:p>
    <w:p w:rsidR="00BF26A3" w:rsidRPr="00141077" w:rsidRDefault="007957C3" w:rsidP="000E09FA">
      <w:pPr>
        <w:pStyle w:val="1"/>
        <w:numPr>
          <w:ilvl w:val="0"/>
          <w:numId w:val="13"/>
        </w:numPr>
        <w:shd w:val="clear" w:color="auto" w:fill="auto"/>
        <w:tabs>
          <w:tab w:val="left" w:pos="4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Замена наставника производится приказом заведующего Учреждения при увольнении наставника или при переводе на другую работу наставляемого или наставника, привлечения наставника к дисциплинарной ответственности, психологической несовместимости наставника и наставляемого.</w:t>
      </w:r>
    </w:p>
    <w:p w:rsidR="00BF26A3" w:rsidRPr="00141077" w:rsidRDefault="007957C3" w:rsidP="000E09FA">
      <w:pPr>
        <w:pStyle w:val="1"/>
        <w:numPr>
          <w:ilvl w:val="0"/>
          <w:numId w:val="13"/>
        </w:numPr>
        <w:shd w:val="clear" w:color="auto" w:fill="auto"/>
        <w:tabs>
          <w:tab w:val="left" w:pos="46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Для организации обучения наставников необходимо: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19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составить программу обучения наставников, определить ее сроки;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0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подобрать необходимые методические материалы в помощь наставнику, используя, в том числе представленные в данной целевой модели, информацию от других образовательных организаций, уже реализовавших программы наставничества и опубликовавших итоги на сайтах образовательных организаций, и иные материалы, которые куратор программы, педагогический состав или психологическая служба Учреждения сочтут актуальными и рекомендуемыми.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807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bookmark14"/>
      <w:bookmarkStart w:id="12" w:name="bookmark15"/>
      <w:r w:rsidRPr="00141077">
        <w:rPr>
          <w:rFonts w:ascii="Times New Roman" w:hAnsi="Times New Roman" w:cs="Times New Roman"/>
          <w:color w:val="auto"/>
          <w:sz w:val="24"/>
          <w:szCs w:val="24"/>
        </w:rPr>
        <w:t>Процесс формирования пар и групп из наставника и наставляемого (наставляемых)</w:t>
      </w:r>
      <w:bookmarkEnd w:id="11"/>
      <w:bookmarkEnd w:id="12"/>
    </w:p>
    <w:p w:rsidR="00BF26A3" w:rsidRPr="00141077" w:rsidRDefault="007957C3" w:rsidP="000E09FA">
      <w:pPr>
        <w:pStyle w:val="1"/>
        <w:numPr>
          <w:ilvl w:val="0"/>
          <w:numId w:val="14"/>
        </w:numPr>
        <w:shd w:val="clear" w:color="auto" w:fill="auto"/>
        <w:tabs>
          <w:tab w:val="left" w:pos="4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Варианты наставничества формы «педагог-педагог» могут различаться в зависимости от потребностей самого наставляемого, особенностей Учреждения и ресурсов наставника. Основными вариантами могут быть: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07"/>
        </w:tabs>
        <w:spacing w:line="240" w:lineRule="auto"/>
        <w:ind w:left="78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взаимодействие «опытный педагог - молодой специалист»: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07"/>
        </w:tabs>
        <w:spacing w:line="240" w:lineRule="auto"/>
        <w:ind w:left="880" w:hanging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взаимодействие «лидер педагогического сообщества - педагог, испытывающий проблемы»: конкретная психо</w:t>
      </w:r>
      <w:r w:rsidR="00141077" w:rsidRPr="00141077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>эмоциональная поддержка (проблемы: «не могу найти общий язык с детьми, родителями», «испытываю стресс во время образовательной деятельности»), сочетаемая с профессиональной помощью по приобретению и развитию педагогических талантов и инициатив;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07"/>
        </w:tabs>
        <w:spacing w:line="240" w:lineRule="auto"/>
        <w:ind w:left="880" w:hanging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взаимодействие «педагог-новатор - консервативный педагог»: молодой педагог помогает опытному представителю «старой школы» овладеть современными программами, 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lastRenderedPageBreak/>
        <w:t>цифровыми навыками и технологиями;</w:t>
      </w:r>
    </w:p>
    <w:p w:rsidR="00BF26A3" w:rsidRPr="00141077" w:rsidRDefault="007957C3" w:rsidP="000E09FA">
      <w:pPr>
        <w:pStyle w:val="1"/>
        <w:numPr>
          <w:ilvl w:val="0"/>
          <w:numId w:val="9"/>
        </w:numPr>
        <w:shd w:val="clear" w:color="auto" w:fill="auto"/>
        <w:tabs>
          <w:tab w:val="left" w:pos="807"/>
        </w:tabs>
        <w:spacing w:line="240" w:lineRule="auto"/>
        <w:ind w:left="880" w:hanging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взаимодействие «опытный педагог - неопытный педагог», в рамках которого опытный педагог оказывает методическую поддержку по одному из направлений образовательной деятельности (поиск пособий, составление рабочих программ и тематических планов и т.д.).</w:t>
      </w:r>
    </w:p>
    <w:p w:rsidR="00BF26A3" w:rsidRPr="00141077" w:rsidRDefault="007957C3" w:rsidP="000E09FA">
      <w:pPr>
        <w:pStyle w:val="1"/>
        <w:numPr>
          <w:ilvl w:val="0"/>
          <w:numId w:val="14"/>
        </w:numPr>
        <w:shd w:val="clear" w:color="auto" w:fill="auto"/>
        <w:tabs>
          <w:tab w:val="left" w:pos="4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Основные критерии формирования пары «наставник - наставляемый» либо группы из наставника и нескольких наставляемых: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у наставнической пары или группы должен сложиться взаимный интерес и симпатия, позволяющие в будущем эффективно работать в рамках программы наставничества.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471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bookmark16"/>
      <w:bookmarkStart w:id="14" w:name="bookmark17"/>
      <w:r w:rsidRPr="00141077">
        <w:rPr>
          <w:rFonts w:ascii="Times New Roman" w:hAnsi="Times New Roman" w:cs="Times New Roman"/>
          <w:color w:val="auto"/>
          <w:sz w:val="24"/>
          <w:szCs w:val="24"/>
        </w:rPr>
        <w:t>Процесс закрепления наставнических пар</w:t>
      </w:r>
      <w:bookmarkEnd w:id="13"/>
      <w:bookmarkEnd w:id="14"/>
    </w:p>
    <w:p w:rsidR="00BF26A3" w:rsidRPr="00141077" w:rsidRDefault="007957C3" w:rsidP="000E09FA">
      <w:pPr>
        <w:pStyle w:val="1"/>
        <w:numPr>
          <w:ilvl w:val="0"/>
          <w:numId w:val="15"/>
        </w:numPr>
        <w:shd w:val="clear" w:color="auto" w:fill="auto"/>
        <w:tabs>
          <w:tab w:val="left" w:pos="4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 целях формирования оптимальных наставнических пар либо групп необходимо: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провести общую встречу с участием всех отобранных наставников и всех наставляемых в любом удобном для участников формате (например, каждый наставник 5-10 минут общается с каждым наставляемым, далее следует серия выступлений наставников с последующим общением с наставляемыми);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получить обратную связь от участников общей встречи - как от наставников, так и наставляемых. Обратная связь собирается в формате анкеты (см. приложение № 2).</w:t>
      </w:r>
    </w:p>
    <w:p w:rsidR="00BF26A3" w:rsidRPr="00141077" w:rsidRDefault="007957C3" w:rsidP="000E09FA">
      <w:pPr>
        <w:pStyle w:val="1"/>
        <w:numPr>
          <w:ilvl w:val="0"/>
          <w:numId w:val="15"/>
        </w:numPr>
        <w:shd w:val="clear" w:color="auto" w:fill="auto"/>
        <w:tabs>
          <w:tab w:val="left" w:pos="4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Закрепить результат, проанализировав обратную связь на предмет максимальных совпадений. Если какой-то наставляемый остался без наставника по результатам анализа, куратору необходимо будет провести дополнительную встречу с наставляемым для выяснения подробностей и причин подобного несовпадения. Куратор по согласованию с наставником может предложить обоим участникам провести дополнительную встречу (серию встреч) для определения объективных возможностей создать пару.</w:t>
      </w:r>
    </w:p>
    <w:p w:rsidR="00BF26A3" w:rsidRPr="00141077" w:rsidRDefault="007957C3" w:rsidP="000E09FA">
      <w:pPr>
        <w:pStyle w:val="1"/>
        <w:numPr>
          <w:ilvl w:val="0"/>
          <w:numId w:val="15"/>
        </w:numPr>
        <w:shd w:val="clear" w:color="auto" w:fill="auto"/>
        <w:tabs>
          <w:tab w:val="left" w:pos="4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Сообщить всем участникам итоги встречи (независимо от ее формата) и зафиксировать сложившиеся пары или группы в специальной базе куратора. Предоставить участникам программы наставничества контакты куратора и их наставника для последующей организации работы.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438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bookmark18"/>
      <w:bookmarkStart w:id="16" w:name="bookmark19"/>
      <w:r w:rsidRPr="00141077">
        <w:rPr>
          <w:rFonts w:ascii="Times New Roman" w:hAnsi="Times New Roman" w:cs="Times New Roman"/>
          <w:color w:val="auto"/>
          <w:sz w:val="24"/>
          <w:szCs w:val="24"/>
        </w:rPr>
        <w:t>Формы и условия поощрения наставника</w:t>
      </w:r>
      <w:bookmarkEnd w:id="15"/>
      <w:bookmarkEnd w:id="16"/>
    </w:p>
    <w:p w:rsidR="00BF26A3" w:rsidRPr="00141077" w:rsidRDefault="007957C3" w:rsidP="000E09FA">
      <w:pPr>
        <w:pStyle w:val="1"/>
        <w:numPr>
          <w:ilvl w:val="0"/>
          <w:numId w:val="16"/>
        </w:numPr>
        <w:shd w:val="clear" w:color="auto" w:fill="auto"/>
        <w:tabs>
          <w:tab w:val="left" w:pos="57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Возможные нематериальные (моральные) формы поощрений наставников: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благодарственные письма администрации Учреждения, Управления образования и др.;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размещение фотографий лучших наставников на виртуальной или реальной доске почета Учреждения;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предоставление наставникам возможности принимать участие в формировании предложений, касающихся развития Учреждения; рекомендации при трудоустройстве;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образовательное стимулирование (привлечение к участию в образовательных программах, семинарах, тренингах и иных мероприятиях подобного рода);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иные льготы и преимущества, предусмотренные в Учреждении, в которой работает наставник.</w:t>
      </w:r>
    </w:p>
    <w:p w:rsidR="00BF26A3" w:rsidRPr="00141077" w:rsidRDefault="007957C3" w:rsidP="000E09FA">
      <w:pPr>
        <w:pStyle w:val="1"/>
        <w:numPr>
          <w:ilvl w:val="0"/>
          <w:numId w:val="16"/>
        </w:numPr>
        <w:shd w:val="clear" w:color="auto" w:fill="auto"/>
        <w:tabs>
          <w:tab w:val="left" w:pos="60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Материальные формы поощрения наставников: надбавка (стимулирующие выплаты) к заработной плате. В данном случае соответствующие изменения вносятся во внутренние документы Учреждения, регламентирующие порядок оплаты труда и материального поощрения работников.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471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bookmark20"/>
      <w:bookmarkStart w:id="18" w:name="bookmark21"/>
      <w:r w:rsidRPr="00141077">
        <w:rPr>
          <w:rFonts w:ascii="Times New Roman" w:hAnsi="Times New Roman" w:cs="Times New Roman"/>
          <w:color w:val="auto"/>
          <w:sz w:val="24"/>
          <w:szCs w:val="24"/>
        </w:rPr>
        <w:t>Критерии эффективности работы наставника</w:t>
      </w:r>
      <w:bookmarkEnd w:id="17"/>
      <w:bookmarkEnd w:id="18"/>
    </w:p>
    <w:p w:rsidR="00BF26A3" w:rsidRPr="00141077" w:rsidRDefault="007957C3" w:rsidP="000E09FA">
      <w:pPr>
        <w:pStyle w:val="1"/>
        <w:numPr>
          <w:ilvl w:val="0"/>
          <w:numId w:val="17"/>
        </w:numPr>
        <w:shd w:val="clear" w:color="auto" w:fill="auto"/>
        <w:tabs>
          <w:tab w:val="left" w:pos="57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Показателями р</w:t>
      </w:r>
      <w:r w:rsidR="00141077" w:rsidRPr="00141077">
        <w:rPr>
          <w:rFonts w:ascii="Times New Roman" w:hAnsi="Times New Roman" w:cs="Times New Roman"/>
          <w:color w:val="auto"/>
          <w:sz w:val="24"/>
          <w:szCs w:val="24"/>
        </w:rPr>
        <w:t>езультативности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наставничества явля</w:t>
      </w:r>
      <w:r w:rsidR="00141077" w:rsidRPr="00141077">
        <w:rPr>
          <w:rFonts w:ascii="Times New Roman" w:hAnsi="Times New Roman" w:cs="Times New Roman"/>
          <w:color w:val="auto"/>
          <w:sz w:val="24"/>
          <w:szCs w:val="24"/>
        </w:rPr>
        <w:t>ю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="00141077" w:rsidRPr="00141077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>я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высокий уровень включенности молодых (новых) специалистов в педагогическую работу, культурную жизнь Учреждения, усиление уверенности в собственных силах и развитие личного, творческого и педагогического потенциалов;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4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повышение уровня удовлетворенности собственной работой и улучшение психоэмоционального состояния;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1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рост числа специалистов, желающих продолжать свою работу в качестве педагога в данном коллективе;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качественный рост усвоения образовательной программы дошкольного образования воспитанниками;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сокращение числа конфликтов с педагогическим и родительским сообществами;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6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рост числа собственных профессиональных работ: статей, исследований, методических практик 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lastRenderedPageBreak/>
        <w:t>молодого специалиста.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59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bookmark22"/>
      <w:bookmarkStart w:id="20" w:name="bookmark23"/>
      <w:r w:rsidRPr="00141077">
        <w:rPr>
          <w:rFonts w:ascii="Times New Roman" w:hAnsi="Times New Roman" w:cs="Times New Roman"/>
          <w:color w:val="auto"/>
          <w:sz w:val="24"/>
          <w:szCs w:val="24"/>
        </w:rPr>
        <w:t>Организационные основы наставничества</w:t>
      </w:r>
      <w:bookmarkEnd w:id="19"/>
      <w:bookmarkEnd w:id="20"/>
    </w:p>
    <w:p w:rsidR="00BF26A3" w:rsidRPr="00141077" w:rsidRDefault="007957C3" w:rsidP="000E09FA">
      <w:pPr>
        <w:pStyle w:val="1"/>
        <w:numPr>
          <w:ilvl w:val="0"/>
          <w:numId w:val="18"/>
        </w:numPr>
        <w:shd w:val="clear" w:color="auto" w:fill="auto"/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Наставничество организуется на основании приказа заведующего Учреждения.</w:t>
      </w:r>
    </w:p>
    <w:p w:rsidR="00BF26A3" w:rsidRPr="00141077" w:rsidRDefault="007957C3" w:rsidP="000E09FA">
      <w:pPr>
        <w:pStyle w:val="1"/>
        <w:numPr>
          <w:ilvl w:val="0"/>
          <w:numId w:val="18"/>
        </w:numPr>
        <w:shd w:val="clear" w:color="auto" w:fill="auto"/>
        <w:tabs>
          <w:tab w:val="left" w:pos="6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Реализация программы наставничества в Учреждении включает семь основных этапов (см. приложение № 1):</w:t>
      </w:r>
    </w:p>
    <w:p w:rsidR="00BF26A3" w:rsidRPr="00141077" w:rsidRDefault="007957C3" w:rsidP="000E09FA">
      <w:pPr>
        <w:pStyle w:val="1"/>
        <w:numPr>
          <w:ilvl w:val="0"/>
          <w:numId w:val="19"/>
        </w:numPr>
        <w:shd w:val="clear" w:color="auto" w:fill="auto"/>
        <w:tabs>
          <w:tab w:val="left" w:pos="785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Подготовка условий для запуска программы наставничества.</w:t>
      </w:r>
    </w:p>
    <w:p w:rsidR="00BF26A3" w:rsidRPr="00141077" w:rsidRDefault="007957C3" w:rsidP="000E09FA">
      <w:pPr>
        <w:pStyle w:val="1"/>
        <w:numPr>
          <w:ilvl w:val="0"/>
          <w:numId w:val="19"/>
        </w:numPr>
        <w:shd w:val="clear" w:color="auto" w:fill="auto"/>
        <w:tabs>
          <w:tab w:val="left" w:pos="809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Формирование базы наставляемых.</w:t>
      </w:r>
    </w:p>
    <w:p w:rsidR="00BF26A3" w:rsidRPr="00141077" w:rsidRDefault="007957C3" w:rsidP="000E09FA">
      <w:pPr>
        <w:pStyle w:val="1"/>
        <w:numPr>
          <w:ilvl w:val="0"/>
          <w:numId w:val="19"/>
        </w:numPr>
        <w:shd w:val="clear" w:color="auto" w:fill="auto"/>
        <w:tabs>
          <w:tab w:val="left" w:pos="809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Формирование базы наставников.</w:t>
      </w:r>
    </w:p>
    <w:p w:rsidR="00BF26A3" w:rsidRPr="00141077" w:rsidRDefault="007957C3" w:rsidP="000E09FA">
      <w:pPr>
        <w:pStyle w:val="1"/>
        <w:numPr>
          <w:ilvl w:val="0"/>
          <w:numId w:val="19"/>
        </w:numPr>
        <w:shd w:val="clear" w:color="auto" w:fill="auto"/>
        <w:tabs>
          <w:tab w:val="left" w:pos="809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Отбор и обучение наставников.</w:t>
      </w:r>
    </w:p>
    <w:p w:rsidR="00BF26A3" w:rsidRPr="00141077" w:rsidRDefault="007957C3" w:rsidP="000E09FA">
      <w:pPr>
        <w:pStyle w:val="1"/>
        <w:numPr>
          <w:ilvl w:val="0"/>
          <w:numId w:val="19"/>
        </w:numPr>
        <w:shd w:val="clear" w:color="auto" w:fill="auto"/>
        <w:tabs>
          <w:tab w:val="left" w:pos="809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Формирование наставнических пар или групп.</w:t>
      </w:r>
    </w:p>
    <w:p w:rsidR="00BF26A3" w:rsidRPr="00141077" w:rsidRDefault="007957C3" w:rsidP="000E09FA">
      <w:pPr>
        <w:pStyle w:val="1"/>
        <w:numPr>
          <w:ilvl w:val="0"/>
          <w:numId w:val="19"/>
        </w:numPr>
        <w:shd w:val="clear" w:color="auto" w:fill="auto"/>
        <w:tabs>
          <w:tab w:val="left" w:pos="809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Организация работы наставнических пар или групп.</w:t>
      </w:r>
    </w:p>
    <w:p w:rsidR="00BF26A3" w:rsidRPr="00141077" w:rsidRDefault="007957C3" w:rsidP="000E09FA">
      <w:pPr>
        <w:pStyle w:val="1"/>
        <w:numPr>
          <w:ilvl w:val="0"/>
          <w:numId w:val="19"/>
        </w:numPr>
        <w:shd w:val="clear" w:color="auto" w:fill="auto"/>
        <w:tabs>
          <w:tab w:val="left" w:pos="809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Завершение наставничества.</w:t>
      </w:r>
    </w:p>
    <w:p w:rsidR="00BF26A3" w:rsidRPr="00141077" w:rsidRDefault="007957C3" w:rsidP="000E09FA">
      <w:pPr>
        <w:pStyle w:val="1"/>
        <w:numPr>
          <w:ilvl w:val="0"/>
          <w:numId w:val="18"/>
        </w:numPr>
        <w:shd w:val="clear" w:color="auto" w:fill="auto"/>
        <w:tabs>
          <w:tab w:val="left" w:pos="65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Оптимальная частота встреч - два раза в неделю или по договорённости сторон с обязательным информированием куратора.</w:t>
      </w:r>
    </w:p>
    <w:p w:rsidR="00BF26A3" w:rsidRPr="00141077" w:rsidRDefault="007957C3" w:rsidP="000E09FA">
      <w:pPr>
        <w:pStyle w:val="1"/>
        <w:numPr>
          <w:ilvl w:val="0"/>
          <w:numId w:val="18"/>
        </w:numPr>
        <w:shd w:val="clear" w:color="auto" w:fill="auto"/>
        <w:tabs>
          <w:tab w:val="left" w:pos="63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Длительность всех встреч - в зависимости от формы и индивидуальной ситуации.</w:t>
      </w:r>
    </w:p>
    <w:p w:rsidR="00BF26A3" w:rsidRPr="00141077" w:rsidRDefault="007957C3" w:rsidP="000E09FA">
      <w:pPr>
        <w:pStyle w:val="1"/>
        <w:numPr>
          <w:ilvl w:val="0"/>
          <w:numId w:val="18"/>
        </w:numPr>
        <w:shd w:val="clear" w:color="auto" w:fill="auto"/>
        <w:tabs>
          <w:tab w:val="left" w:pos="63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Встречи могут проходить в очном и дистанционном формате: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 Учреждении;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 территории других образовательных организаций;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 местах спортивного и культурного времяпрепровождения;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формат переписки в социальных сетях и/или телефонных разговоров и др.</w:t>
      </w:r>
    </w:p>
    <w:p w:rsidR="00BF26A3" w:rsidRPr="00141077" w:rsidRDefault="007957C3" w:rsidP="000E09FA">
      <w:pPr>
        <w:pStyle w:val="1"/>
        <w:numPr>
          <w:ilvl w:val="0"/>
          <w:numId w:val="18"/>
        </w:numPr>
        <w:shd w:val="clear" w:color="auto" w:fill="auto"/>
        <w:tabs>
          <w:tab w:val="left" w:pos="66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Встреча проводится по структуре: рефлексия (обсуждение изменений, произошедших с момента последней встречи), непосредственная работа, рефлексия (обсуждение, резюме встречи).</w:t>
      </w:r>
    </w:p>
    <w:p w:rsidR="00BF26A3" w:rsidRPr="00141077" w:rsidRDefault="007957C3" w:rsidP="000E09FA">
      <w:pPr>
        <w:pStyle w:val="1"/>
        <w:numPr>
          <w:ilvl w:val="0"/>
          <w:numId w:val="18"/>
        </w:numPr>
        <w:shd w:val="clear" w:color="auto" w:fill="auto"/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Результат встречи обязательно фиксируется в дневнике наставничества.</w:t>
      </w:r>
    </w:p>
    <w:p w:rsidR="00BF26A3" w:rsidRPr="00141077" w:rsidRDefault="007957C3" w:rsidP="000E09FA">
      <w:pPr>
        <w:pStyle w:val="1"/>
        <w:numPr>
          <w:ilvl w:val="0"/>
          <w:numId w:val="18"/>
        </w:numPr>
        <w:shd w:val="clear" w:color="auto" w:fill="auto"/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Варианты завершения наставнического взаимодействия:</w:t>
      </w:r>
    </w:p>
    <w:p w:rsidR="00BF26A3" w:rsidRPr="00141077" w:rsidRDefault="007957C3" w:rsidP="000E09FA">
      <w:pPr>
        <w:pStyle w:val="1"/>
        <w:numPr>
          <w:ilvl w:val="0"/>
          <w:numId w:val="20"/>
        </w:numPr>
        <w:shd w:val="clear" w:color="auto" w:fill="auto"/>
        <w:tabs>
          <w:tab w:val="left" w:pos="37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запланированное (завершение программы, окончание учебного года, достижение целей наставничества и т.д.);</w:t>
      </w:r>
    </w:p>
    <w:p w:rsidR="00BF26A3" w:rsidRPr="00141077" w:rsidRDefault="007957C3" w:rsidP="000E09FA">
      <w:pPr>
        <w:pStyle w:val="1"/>
        <w:numPr>
          <w:ilvl w:val="0"/>
          <w:numId w:val="20"/>
        </w:numPr>
        <w:shd w:val="clear" w:color="auto" w:fill="auto"/>
        <w:tabs>
          <w:tab w:val="left" w:pos="38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незапланированное (смена места проживания, болезнь участника, невозможность уделять наставляемому достаточно времени, межличностные конфликты и т.п.).</w:t>
      </w:r>
    </w:p>
    <w:p w:rsidR="00BF26A3" w:rsidRPr="00141077" w:rsidRDefault="007957C3" w:rsidP="000E09FA">
      <w:pPr>
        <w:pStyle w:val="1"/>
        <w:numPr>
          <w:ilvl w:val="0"/>
          <w:numId w:val="18"/>
        </w:numPr>
        <w:shd w:val="clear" w:color="auto" w:fill="auto"/>
        <w:tabs>
          <w:tab w:val="left" w:pos="66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На сайте Учреждения в разделе «Наставничество» публикуются подготовленные участниками наставничества успешные кейсы, а также создается виртуальная или реальная доска почета наставников с указанием их достижений и профессиональных сфер.</w:t>
      </w:r>
    </w:p>
    <w:p w:rsidR="00BF26A3" w:rsidRPr="00141077" w:rsidRDefault="007957C3" w:rsidP="000E09FA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690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bookmark24"/>
      <w:bookmarkStart w:id="22" w:name="bookmark25"/>
      <w:r w:rsidRPr="00141077">
        <w:rPr>
          <w:rFonts w:ascii="Times New Roman" w:hAnsi="Times New Roman" w:cs="Times New Roman"/>
          <w:color w:val="auto"/>
          <w:sz w:val="24"/>
          <w:szCs w:val="24"/>
        </w:rPr>
        <w:t>Документы, регламентирующие наставничество в Учреждении</w:t>
      </w:r>
      <w:bookmarkEnd w:id="21"/>
      <w:bookmarkEnd w:id="22"/>
    </w:p>
    <w:p w:rsidR="00BF26A3" w:rsidRPr="00141077" w:rsidRDefault="007957C3" w:rsidP="000E09FA">
      <w:pPr>
        <w:pStyle w:val="1"/>
        <w:numPr>
          <w:ilvl w:val="0"/>
          <w:numId w:val="21"/>
        </w:numPr>
        <w:shd w:val="clear" w:color="auto" w:fill="auto"/>
        <w:tabs>
          <w:tab w:val="left" w:pos="65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Для организации наставничества необходимы следующие локальные </w:t>
      </w:r>
      <w:r w:rsidR="000B4635" w:rsidRPr="001410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0B4635" w:rsidRPr="00141077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141077">
        <w:rPr>
          <w:rFonts w:ascii="Times New Roman" w:hAnsi="Times New Roman" w:cs="Times New Roman"/>
          <w:color w:val="auto"/>
          <w:sz w:val="24"/>
          <w:szCs w:val="24"/>
        </w:rPr>
        <w:t>ты и документы: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32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положение о наставничестве;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32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программа наставничества;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целевая модель наставничества (см. приложение № 1);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дорожная карта внедрения целевой модели (см. приложение № 5);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приказ заведующего Учреждения об организации наставничества;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37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материалы для проведения мониторинга и оценки эффективности программы наставничества (опросные анкеты, критерии отбора наставников и наставляемых, профориентационные тесты, методики определения самооценки, уровня тревожности, уровня развития метанавыков и другие методики;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2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база наставляемых (см. приложение№ 3);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795"/>
        </w:tabs>
        <w:spacing w:line="240" w:lineRule="auto"/>
        <w:ind w:firstLine="5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база наставников (см. приложение № 4):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795"/>
        </w:tabs>
        <w:spacing w:line="240" w:lineRule="auto"/>
        <w:ind w:firstLine="5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план встреч наставника с наставляемым;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795"/>
        </w:tabs>
        <w:spacing w:line="240" w:lineRule="auto"/>
        <w:ind w:left="560" w:firstLine="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дневник наставничества с занесением результатов, свидетельствующих (или нет) о постепенном движении к цели.</w:t>
      </w:r>
    </w:p>
    <w:p w:rsidR="00BF26A3" w:rsidRPr="00141077" w:rsidRDefault="007957C3" w:rsidP="000E09FA">
      <w:pPr>
        <w:pStyle w:val="1"/>
        <w:numPr>
          <w:ilvl w:val="0"/>
          <w:numId w:val="21"/>
        </w:numPr>
        <w:shd w:val="clear" w:color="auto" w:fill="auto"/>
        <w:tabs>
          <w:tab w:val="left" w:pos="1198"/>
        </w:tabs>
        <w:spacing w:line="240" w:lineRule="auto"/>
        <w:ind w:left="560" w:firstLine="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По окончании срока наставничества наставляемый  должен сдать куратору следующие документы:</w:t>
      </w:r>
    </w:p>
    <w:p w:rsidR="00BF26A3" w:rsidRPr="00141077" w:rsidRDefault="007957C3" w:rsidP="000E09FA">
      <w:pPr>
        <w:pStyle w:val="1"/>
        <w:numPr>
          <w:ilvl w:val="0"/>
          <w:numId w:val="12"/>
        </w:numPr>
        <w:shd w:val="clear" w:color="auto" w:fill="auto"/>
        <w:tabs>
          <w:tab w:val="left" w:pos="795"/>
        </w:tabs>
        <w:spacing w:line="240" w:lineRule="auto"/>
        <w:ind w:left="560" w:firstLine="2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BF26A3" w:rsidRPr="00141077" w:rsidSect="006C7C75">
          <w:pgSz w:w="11900" w:h="16840"/>
          <w:pgMar w:top="709" w:right="677" w:bottom="426" w:left="1168" w:header="704" w:footer="492" w:gutter="0"/>
          <w:pgNumType w:start="1"/>
          <w:cols w:space="720"/>
          <w:noEndnote/>
          <w:docGrid w:linePitch="360"/>
        </w:sectPr>
      </w:pPr>
      <w:r w:rsidRPr="00141077">
        <w:rPr>
          <w:rFonts w:ascii="Times New Roman" w:hAnsi="Times New Roman" w:cs="Times New Roman"/>
          <w:color w:val="auto"/>
          <w:sz w:val="24"/>
          <w:szCs w:val="24"/>
        </w:rPr>
        <w:t>отзыв наставляемого, который впоследствии размещается на сайте Учреждения в разделе «Наставничество».</w:t>
      </w:r>
    </w:p>
    <w:p w:rsidR="007957C3" w:rsidRDefault="007957C3">
      <w:pPr>
        <w:pStyle w:val="1"/>
        <w:shd w:val="clear" w:color="auto" w:fill="auto"/>
        <w:spacing w:after="180" w:line="295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957C3" w:rsidRDefault="007957C3">
      <w:pPr>
        <w:pStyle w:val="1"/>
        <w:shd w:val="clear" w:color="auto" w:fill="auto"/>
        <w:spacing w:after="180" w:line="295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BF26A3" w:rsidRPr="006C7C75" w:rsidRDefault="007957C3">
      <w:pPr>
        <w:pStyle w:val="1"/>
        <w:shd w:val="clear" w:color="auto" w:fill="auto"/>
        <w:spacing w:after="180" w:line="295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6C7C75">
        <w:rPr>
          <w:rFonts w:ascii="Times New Roman" w:hAnsi="Times New Roman" w:cs="Times New Roman"/>
          <w:b/>
          <w:bCs/>
          <w:sz w:val="22"/>
          <w:szCs w:val="22"/>
        </w:rPr>
        <w:t>Целевая модель этапов реализации программы</w:t>
      </w:r>
      <w:r w:rsidRPr="006C7C75">
        <w:rPr>
          <w:rFonts w:ascii="Times New Roman" w:hAnsi="Times New Roman" w:cs="Times New Roman"/>
          <w:b/>
          <w:bCs/>
          <w:sz w:val="22"/>
          <w:szCs w:val="22"/>
        </w:rPr>
        <w:br/>
        <w:t>наставничества в образовательной организации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6"/>
        <w:gridCol w:w="4243"/>
        <w:gridCol w:w="3672"/>
      </w:tblGrid>
      <w:tr w:rsidR="00BF26A3" w:rsidRPr="006C7C75" w:rsidTr="007957C3">
        <w:trPr>
          <w:trHeight w:hRule="exact" w:val="293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этапы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работа внутри организации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работа с внешней средой</w:t>
            </w:r>
          </w:p>
        </w:tc>
      </w:tr>
      <w:tr w:rsidR="00BF26A3" w:rsidRPr="006C7C75" w:rsidTr="007957C3">
        <w:trPr>
          <w:trHeight w:hRule="exact" w:val="4168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155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1 этап: подготовка условий</w:t>
            </w:r>
            <w:r w:rsidRPr="006C7C75">
              <w:rPr>
                <w:rFonts w:ascii="Times New Roman" w:hAnsi="Times New Roman" w:cs="Times New Roman"/>
              </w:rPr>
              <w:tab/>
              <w:t>для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запуска программы наставничества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7957C3" w:rsidP="006C7C75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360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обеспечить нормативно-правовое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right" w:pos="4003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оформление</w:t>
            </w:r>
            <w:r w:rsidRPr="006C7C75">
              <w:rPr>
                <w:rFonts w:ascii="Times New Roman" w:hAnsi="Times New Roman" w:cs="Times New Roman"/>
              </w:rPr>
              <w:tab/>
              <w:t>программы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наставничества;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374"/>
                <w:tab w:val="right" w:pos="4003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информировать коллектив</w:t>
            </w:r>
            <w:r w:rsidRPr="006C7C75">
              <w:rPr>
                <w:rFonts w:ascii="Times New Roman" w:hAnsi="Times New Roman" w:cs="Times New Roman"/>
              </w:rPr>
              <w:tab/>
              <w:t>о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1565"/>
                <w:tab w:val="right" w:pos="3998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подготовке</w:t>
            </w:r>
            <w:r w:rsidRPr="006C7C75">
              <w:rPr>
                <w:rFonts w:ascii="Times New Roman" w:hAnsi="Times New Roman" w:cs="Times New Roman"/>
              </w:rPr>
              <w:tab/>
              <w:t>программы,</w:t>
            </w:r>
            <w:r w:rsidRPr="006C7C75">
              <w:rPr>
                <w:rFonts w:ascii="Times New Roman" w:hAnsi="Times New Roman" w:cs="Times New Roman"/>
              </w:rPr>
              <w:tab/>
              <w:t>собрать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предварительные запросы педагогов, молодых специалистов;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245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сформировать команду и выбрать куратора, отвечающих за реализацию программы;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2198"/>
                <w:tab w:val="right" w:pos="4080"/>
              </w:tabs>
              <w:spacing w:line="240" w:lineRule="auto"/>
              <w:ind w:firstLine="600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определить</w:t>
            </w:r>
            <w:r w:rsidRPr="006C7C75">
              <w:rPr>
                <w:rFonts w:ascii="Times New Roman" w:hAnsi="Times New Roman" w:cs="Times New Roman"/>
              </w:rPr>
              <w:tab/>
              <w:t>задачи,</w:t>
            </w:r>
            <w:r w:rsidRPr="006C7C75">
              <w:rPr>
                <w:rFonts w:ascii="Times New Roman" w:hAnsi="Times New Roman" w:cs="Times New Roman"/>
              </w:rPr>
              <w:tab/>
              <w:t>формы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right" w:pos="3998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наставничества,</w:t>
            </w:r>
            <w:r w:rsidRPr="006C7C75">
              <w:rPr>
                <w:rFonts w:ascii="Times New Roman" w:hAnsi="Times New Roman" w:cs="Times New Roman"/>
              </w:rPr>
              <w:tab/>
              <w:t>ожидаемые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результаты;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355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сформировать дорожную карту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1742"/>
                <w:tab w:val="left" w:pos="3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внедрения</w:t>
            </w:r>
            <w:r w:rsidRPr="006C7C75">
              <w:rPr>
                <w:rFonts w:ascii="Times New Roman" w:hAnsi="Times New Roman" w:cs="Times New Roman"/>
              </w:rPr>
              <w:tab/>
              <w:t>целевой</w:t>
            </w:r>
            <w:r w:rsidRPr="006C7C75">
              <w:rPr>
                <w:rFonts w:ascii="Times New Roman" w:hAnsi="Times New Roman" w:cs="Times New Roman"/>
              </w:rPr>
              <w:tab/>
              <w:t>модели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right" w:pos="4003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наставничества,</w:t>
            </w:r>
            <w:r w:rsidRPr="006C7C75">
              <w:rPr>
                <w:rFonts w:ascii="Times New Roman" w:hAnsi="Times New Roman" w:cs="Times New Roman"/>
              </w:rPr>
              <w:tab/>
              <w:t>определить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необходимые для реализации ресурсы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139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внутренние и внешние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7957C3" w:rsidP="006C7C75">
            <w:pPr>
              <w:pStyle w:val="a5"/>
              <w:numPr>
                <w:ilvl w:val="0"/>
                <w:numId w:val="23"/>
              </w:numPr>
              <w:shd w:val="clear" w:color="auto" w:fill="auto"/>
              <w:tabs>
                <w:tab w:val="left" w:pos="14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определить заинтересованные в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1675"/>
                <w:tab w:val="right" w:pos="3408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наставничестве аудитории в зависимости</w:t>
            </w:r>
            <w:r w:rsidRPr="006C7C75">
              <w:rPr>
                <w:rFonts w:ascii="Times New Roman" w:hAnsi="Times New Roman" w:cs="Times New Roman"/>
              </w:rPr>
              <w:tab/>
              <w:t>от</w:t>
            </w:r>
            <w:r w:rsidRPr="006C7C75">
              <w:rPr>
                <w:rFonts w:ascii="Times New Roman" w:hAnsi="Times New Roman" w:cs="Times New Roman"/>
              </w:rPr>
              <w:tab/>
              <w:t>выбранной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формы наставничества;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3"/>
              </w:numPr>
              <w:shd w:val="clear" w:color="auto" w:fill="auto"/>
              <w:tabs>
                <w:tab w:val="left" w:pos="418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информировать аудитории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974"/>
                <w:tab w:val="left" w:pos="2256"/>
                <w:tab w:val="right" w:pos="3413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через</w:t>
            </w:r>
            <w:r w:rsidRPr="006C7C75">
              <w:rPr>
                <w:rFonts w:ascii="Times New Roman" w:hAnsi="Times New Roman" w:cs="Times New Roman"/>
              </w:rPr>
              <w:tab/>
              <w:t>целевые</w:t>
            </w:r>
            <w:r w:rsidRPr="006C7C75">
              <w:rPr>
                <w:rFonts w:ascii="Times New Roman" w:hAnsi="Times New Roman" w:cs="Times New Roman"/>
              </w:rPr>
              <w:tab/>
              <w:t>медиа</w:t>
            </w:r>
            <w:r w:rsidRPr="006C7C75">
              <w:rPr>
                <w:rFonts w:ascii="Times New Roman" w:hAnsi="Times New Roman" w:cs="Times New Roman"/>
              </w:rPr>
              <w:tab/>
              <w:t>о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right" w:pos="3403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возможностях</w:t>
            </w:r>
            <w:r w:rsidRPr="006C7C75">
              <w:rPr>
                <w:rFonts w:ascii="Times New Roman" w:hAnsi="Times New Roman" w:cs="Times New Roman"/>
              </w:rPr>
              <w:tab/>
              <w:t>программы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right" w:pos="3408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наставничества,</w:t>
            </w:r>
            <w:r w:rsidRPr="006C7C75">
              <w:rPr>
                <w:rFonts w:ascii="Times New Roman" w:hAnsi="Times New Roman" w:cs="Times New Roman"/>
              </w:rPr>
              <w:tab/>
              <w:t>планируемых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результатах и вариантах участия</w:t>
            </w:r>
          </w:p>
        </w:tc>
      </w:tr>
      <w:tr w:rsidR="00BF26A3" w:rsidRPr="006C7C75" w:rsidTr="007957C3">
        <w:trPr>
          <w:trHeight w:hRule="exact" w:val="240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7957C3">
            <w:pPr>
              <w:pStyle w:val="a5"/>
              <w:shd w:val="clear" w:color="auto" w:fill="auto"/>
              <w:tabs>
                <w:tab w:val="left" w:pos="1402"/>
              </w:tabs>
              <w:spacing w:line="28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2</w:t>
            </w:r>
            <w:r w:rsidRPr="006C7C75">
              <w:rPr>
                <w:rFonts w:ascii="Times New Roman" w:hAnsi="Times New Roman" w:cs="Times New Roman"/>
              </w:rPr>
              <w:tab/>
              <w:t>этап:</w:t>
            </w:r>
          </w:p>
          <w:p w:rsidR="00BF26A3" w:rsidRPr="006C7C75" w:rsidRDefault="007957C3">
            <w:pPr>
              <w:pStyle w:val="a5"/>
              <w:shd w:val="clear" w:color="auto" w:fill="auto"/>
              <w:spacing w:line="28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формирование базы наставляемых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 w:rsidP="006C7C75">
            <w:pPr>
              <w:pStyle w:val="a5"/>
              <w:numPr>
                <w:ilvl w:val="0"/>
                <w:numId w:val="24"/>
              </w:numPr>
              <w:shd w:val="clear" w:color="auto" w:fill="auto"/>
              <w:tabs>
                <w:tab w:val="left" w:pos="15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информировать родителей, педагогов о возможностях и целях программы;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4"/>
              </w:numPr>
              <w:shd w:val="clear" w:color="auto" w:fill="auto"/>
              <w:tabs>
                <w:tab w:val="left" w:pos="389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организовать сбор данных о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189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наставляемых по доступным каналам (родители,</w:t>
            </w:r>
            <w:r w:rsidRPr="006C7C75">
              <w:rPr>
                <w:rFonts w:ascii="Times New Roman" w:hAnsi="Times New Roman" w:cs="Times New Roman"/>
              </w:rPr>
              <w:tab/>
              <w:t>педагоги-психологи,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профориентационные тесты), в том числе сбор запросов наставляемых к программе;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4"/>
              </w:numPr>
              <w:shd w:val="clear" w:color="auto" w:fill="auto"/>
              <w:tabs>
                <w:tab w:val="left" w:pos="187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включить собранные данные в базу наставников, а также в систему мониторинга влияния программы на наставляемых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 w:rsidTr="007957C3">
        <w:trPr>
          <w:trHeight w:hRule="exact" w:val="184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7957C3">
            <w:pPr>
              <w:pStyle w:val="a5"/>
              <w:shd w:val="clear" w:color="auto" w:fill="auto"/>
              <w:tabs>
                <w:tab w:val="left" w:pos="1397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3</w:t>
            </w:r>
            <w:r w:rsidRPr="006C7C75">
              <w:rPr>
                <w:rFonts w:ascii="Times New Roman" w:hAnsi="Times New Roman" w:cs="Times New Roman"/>
              </w:rPr>
              <w:tab/>
              <w:t>этап:</w:t>
            </w:r>
          </w:p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формирование базы наставников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3018"/>
              </w:tabs>
              <w:spacing w:line="240" w:lineRule="auto"/>
              <w:ind w:firstLine="800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информировать</w:t>
            </w:r>
            <w:r w:rsidRPr="006C7C75">
              <w:rPr>
                <w:rFonts w:ascii="Times New Roman" w:hAnsi="Times New Roman" w:cs="Times New Roman"/>
              </w:rPr>
              <w:tab/>
              <w:t>коллектив,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родителей, педагогов и молодых специалистов о запуске;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5"/>
              </w:numPr>
              <w:shd w:val="clear" w:color="auto" w:fill="auto"/>
              <w:tabs>
                <w:tab w:val="left" w:pos="25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собрать данные о потенциальных наставниках из числа педагогов и обучающихся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5"/>
              </w:numPr>
              <w:shd w:val="clear" w:color="auto" w:fill="auto"/>
              <w:tabs>
                <w:tab w:val="left" w:pos="230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заполнение наставниками согласия на обработку персональных данных при необходимости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7957C3" w:rsidP="006C7C75">
            <w:pPr>
              <w:pStyle w:val="a5"/>
              <w:numPr>
                <w:ilvl w:val="0"/>
                <w:numId w:val="26"/>
              </w:numPr>
              <w:shd w:val="clear" w:color="auto" w:fill="auto"/>
              <w:tabs>
                <w:tab w:val="left" w:pos="178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взаимодействовать с целевыми аудиториями на профильных мероприятиях с целью найти потенциальных наставников;</w:t>
            </w:r>
          </w:p>
          <w:p w:rsidR="00BF26A3" w:rsidRPr="006C7C75" w:rsidRDefault="007957C3" w:rsidP="006C7C75">
            <w:pPr>
              <w:pStyle w:val="a5"/>
              <w:numPr>
                <w:ilvl w:val="0"/>
                <w:numId w:val="26"/>
              </w:numPr>
              <w:shd w:val="clear" w:color="auto" w:fill="auto"/>
              <w:tabs>
                <w:tab w:val="left" w:pos="139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мотивировать наставников</w:t>
            </w:r>
          </w:p>
        </w:tc>
      </w:tr>
      <w:tr w:rsidR="00BF26A3" w:rsidRPr="006C7C75" w:rsidTr="007957C3">
        <w:trPr>
          <w:trHeight w:hRule="exact" w:val="1001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7957C3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4 этап: отбор и обучение наставников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ind w:firstLine="540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разработать критерии отбора наставников под собранные запросы; - организовать отбор и обучение наставников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1646"/>
              </w:tabs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привлечь</w:t>
            </w:r>
            <w:r w:rsidRPr="006C7C75">
              <w:rPr>
                <w:rFonts w:ascii="Times New Roman" w:hAnsi="Times New Roman" w:cs="Times New Roman"/>
              </w:rPr>
              <w:tab/>
              <w:t>педагогов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21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образовательных</w:t>
            </w:r>
            <w:r w:rsidRPr="006C7C75">
              <w:rPr>
                <w:rFonts w:ascii="Times New Roman" w:hAnsi="Times New Roman" w:cs="Times New Roman"/>
              </w:rPr>
              <w:tab/>
              <w:t>организаций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разного уровня к отбору и обучению наставников;</w:t>
            </w:r>
          </w:p>
        </w:tc>
      </w:tr>
      <w:tr w:rsidR="00BF26A3" w:rsidRPr="006C7C75" w:rsidTr="007957C3">
        <w:trPr>
          <w:trHeight w:hRule="exact" w:val="194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7957C3">
            <w:pPr>
              <w:pStyle w:val="a5"/>
              <w:shd w:val="clear" w:color="auto" w:fill="auto"/>
              <w:tabs>
                <w:tab w:val="left" w:pos="1397"/>
              </w:tabs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5</w:t>
            </w:r>
            <w:r w:rsidRPr="006C7C75">
              <w:rPr>
                <w:rFonts w:ascii="Times New Roman" w:hAnsi="Times New Roman" w:cs="Times New Roman"/>
              </w:rPr>
              <w:tab/>
              <w:t>этап:</w:t>
            </w:r>
          </w:p>
          <w:p w:rsidR="00BF26A3" w:rsidRDefault="007957C3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формирование наставнических пар или групп</w:t>
            </w: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  <w:p w:rsidR="006C7C75" w:rsidRPr="006C7C75" w:rsidRDefault="006C7C75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485"/>
                <w:tab w:val="left" w:pos="2107"/>
                <w:tab w:val="right" w:pos="3998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  <w:color w:val="6D6F6E"/>
              </w:rPr>
              <w:t>-</w:t>
            </w:r>
            <w:r w:rsidRPr="006C7C75">
              <w:rPr>
                <w:rFonts w:ascii="Times New Roman" w:hAnsi="Times New Roman" w:cs="Times New Roman"/>
                <w:color w:val="6D6F6E"/>
              </w:rPr>
              <w:tab/>
            </w:r>
            <w:r w:rsidRPr="006C7C75">
              <w:rPr>
                <w:rFonts w:ascii="Times New Roman" w:hAnsi="Times New Roman" w:cs="Times New Roman"/>
              </w:rPr>
              <w:t>разработать</w:t>
            </w:r>
            <w:r w:rsidRPr="006C7C75">
              <w:rPr>
                <w:rFonts w:ascii="Times New Roman" w:hAnsi="Times New Roman" w:cs="Times New Roman"/>
              </w:rPr>
              <w:tab/>
              <w:t>инструменты</w:t>
            </w:r>
            <w:r w:rsidRPr="006C7C75">
              <w:rPr>
                <w:rFonts w:ascii="Times New Roman" w:hAnsi="Times New Roman" w:cs="Times New Roman"/>
              </w:rPr>
              <w:tab/>
              <w:t>и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2098"/>
                <w:tab w:val="right" w:pos="4003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организовать</w:t>
            </w:r>
            <w:r w:rsidRPr="006C7C75">
              <w:rPr>
                <w:rFonts w:ascii="Times New Roman" w:hAnsi="Times New Roman" w:cs="Times New Roman"/>
              </w:rPr>
              <w:tab/>
              <w:t>встречи</w:t>
            </w:r>
            <w:r w:rsidRPr="006C7C75">
              <w:rPr>
                <w:rFonts w:ascii="Times New Roman" w:hAnsi="Times New Roman" w:cs="Times New Roman"/>
              </w:rPr>
              <w:tab/>
              <w:t>для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формирования пар или групп;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right" w:pos="4088"/>
              </w:tabs>
              <w:spacing w:line="24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обеспечить</w:t>
            </w:r>
            <w:r w:rsidRPr="006C7C75">
              <w:rPr>
                <w:rFonts w:ascii="Times New Roman" w:hAnsi="Times New Roman" w:cs="Times New Roman"/>
              </w:rPr>
              <w:tab/>
              <w:t>психологическое</w:t>
            </w:r>
          </w:p>
          <w:p w:rsidR="00BF26A3" w:rsidRDefault="007957C3" w:rsidP="006C7C75">
            <w:pPr>
              <w:pStyle w:val="a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сопровождение наставляемым, не сформировавшим пару или группу, продолжить поиск наставника</w:t>
            </w:r>
          </w:p>
          <w:p w:rsidR="006C7C75" w:rsidRPr="006C7C75" w:rsidRDefault="006C7C75" w:rsidP="006C7C75">
            <w:pPr>
              <w:pStyle w:val="a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2506"/>
              </w:tabs>
              <w:spacing w:line="240" w:lineRule="auto"/>
              <w:ind w:firstLine="860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привлечь</w:t>
            </w:r>
            <w:r w:rsidRPr="006C7C75">
              <w:rPr>
                <w:rFonts w:ascii="Times New Roman" w:hAnsi="Times New Roman" w:cs="Times New Roman"/>
              </w:rPr>
              <w:tab/>
              <w:t>педагогов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tabs>
                <w:tab w:val="left" w:pos="2141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образовательных</w:t>
            </w:r>
            <w:r w:rsidRPr="006C7C75">
              <w:rPr>
                <w:rFonts w:ascii="Times New Roman" w:hAnsi="Times New Roman" w:cs="Times New Roman"/>
              </w:rPr>
              <w:tab/>
              <w:t>организаций</w:t>
            </w:r>
          </w:p>
          <w:p w:rsidR="00BF26A3" w:rsidRPr="006C7C75" w:rsidRDefault="007957C3" w:rsidP="006C7C75">
            <w:pPr>
              <w:pStyle w:val="a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разного уровня к формированию пар или групп</w:t>
            </w:r>
          </w:p>
        </w:tc>
      </w:tr>
      <w:tr w:rsidR="006C7C75" w:rsidRPr="006C7C75" w:rsidTr="007957C3">
        <w:trPr>
          <w:trHeight w:hRule="exact" w:val="1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75" w:rsidRPr="006C7C75" w:rsidRDefault="006C7C75" w:rsidP="006C7C75">
            <w:pPr>
              <w:pStyle w:val="a5"/>
              <w:tabs>
                <w:tab w:val="left" w:pos="139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7C75" w:rsidRPr="006C7C75" w:rsidRDefault="006C7C75" w:rsidP="006C7C75">
            <w:pPr>
              <w:pStyle w:val="a5"/>
              <w:tabs>
                <w:tab w:val="left" w:pos="485"/>
                <w:tab w:val="left" w:pos="2107"/>
                <w:tab w:val="right" w:pos="3998"/>
              </w:tabs>
              <w:jc w:val="both"/>
              <w:rPr>
                <w:rFonts w:ascii="Times New Roman" w:hAnsi="Times New Roman" w:cs="Times New Roman"/>
                <w:color w:val="6D6F6E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C75" w:rsidRPr="006C7C75" w:rsidRDefault="006C7C75" w:rsidP="006C7C75">
            <w:pPr>
              <w:pStyle w:val="a5"/>
              <w:tabs>
                <w:tab w:val="left" w:pos="2506"/>
              </w:tabs>
              <w:ind w:firstLine="8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C7C75" w:rsidRPr="006C7C75" w:rsidTr="007957C3">
        <w:trPr>
          <w:trHeight w:hRule="exact" w:val="1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7C75" w:rsidRPr="006C7C75" w:rsidRDefault="006C7C75" w:rsidP="006C7C75">
            <w:pPr>
              <w:pStyle w:val="a5"/>
              <w:tabs>
                <w:tab w:val="left" w:pos="139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7C75" w:rsidRPr="006C7C75" w:rsidRDefault="006C7C75" w:rsidP="006C7C75">
            <w:pPr>
              <w:pStyle w:val="a5"/>
              <w:tabs>
                <w:tab w:val="left" w:pos="485"/>
                <w:tab w:val="left" w:pos="2107"/>
                <w:tab w:val="right" w:pos="3998"/>
              </w:tabs>
              <w:ind w:left="-2151" w:right="-3691"/>
              <w:jc w:val="both"/>
              <w:rPr>
                <w:rFonts w:ascii="Times New Roman" w:hAnsi="Times New Roman" w:cs="Times New Roman"/>
                <w:color w:val="6D6F6E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7C75" w:rsidRPr="006C7C75" w:rsidRDefault="006C7C75" w:rsidP="006C7C75">
            <w:pPr>
              <w:pStyle w:val="a5"/>
              <w:tabs>
                <w:tab w:val="left" w:pos="2506"/>
              </w:tabs>
              <w:ind w:firstLine="8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957C3" w:rsidRPr="006C7C75" w:rsidTr="007957C3">
        <w:trPr>
          <w:trHeight w:hRule="exact" w:val="1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7C3" w:rsidRPr="006C7C75" w:rsidRDefault="007957C3" w:rsidP="007957C3">
            <w:pPr>
              <w:pStyle w:val="a5"/>
              <w:shd w:val="clear" w:color="auto" w:fill="auto"/>
              <w:tabs>
                <w:tab w:val="left" w:pos="1392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6</w:t>
            </w:r>
            <w:r w:rsidRPr="006C7C75">
              <w:rPr>
                <w:rFonts w:ascii="Times New Roman" w:hAnsi="Times New Roman" w:cs="Times New Roman"/>
              </w:rPr>
              <w:tab/>
              <w:t>этап:</w:t>
            </w:r>
          </w:p>
          <w:p w:rsidR="007957C3" w:rsidRPr="006C7C75" w:rsidRDefault="007957C3" w:rsidP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организация работы наставнических пар или групп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7C3" w:rsidRPr="006C7C75" w:rsidRDefault="007957C3" w:rsidP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269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выбрать форматы взаимодействия для каждой пары или группы;</w:t>
            </w:r>
          </w:p>
          <w:p w:rsidR="007957C3" w:rsidRPr="006C7C75" w:rsidRDefault="007957C3" w:rsidP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178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проанализировать сильные и слабые стороны участников для постановки цели и задач на конкретные периоды;</w:t>
            </w:r>
          </w:p>
          <w:p w:rsidR="007957C3" w:rsidRPr="006C7C75" w:rsidRDefault="007957C3" w:rsidP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283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при необходимости предоставить</w:t>
            </w:r>
          </w:p>
          <w:p w:rsidR="007957C3" w:rsidRPr="006C7C75" w:rsidRDefault="007957C3" w:rsidP="007957C3">
            <w:pPr>
              <w:pStyle w:val="a5"/>
              <w:shd w:val="clear" w:color="auto" w:fill="auto"/>
              <w:tabs>
                <w:tab w:val="left" w:pos="2597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наставникам</w:t>
            </w:r>
            <w:r w:rsidRPr="006C7C75">
              <w:rPr>
                <w:rFonts w:ascii="Times New Roman" w:hAnsi="Times New Roman" w:cs="Times New Roman"/>
              </w:rPr>
              <w:tab/>
              <w:t>методические</w:t>
            </w:r>
          </w:p>
          <w:p w:rsidR="007957C3" w:rsidRPr="006C7C75" w:rsidRDefault="007957C3" w:rsidP="007957C3">
            <w:pPr>
              <w:pStyle w:val="a5"/>
              <w:shd w:val="clear" w:color="auto" w:fill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рекомендации и</w:t>
            </w:r>
            <w:r w:rsidRPr="006C7C75">
              <w:rPr>
                <w:rFonts w:ascii="Times New Roman" w:hAnsi="Times New Roman" w:cs="Times New Roman"/>
                <w:color w:val="515454"/>
              </w:rPr>
              <w:t>/и</w:t>
            </w:r>
            <w:r w:rsidRPr="006C7C75">
              <w:rPr>
                <w:rFonts w:ascii="Times New Roman" w:hAnsi="Times New Roman" w:cs="Times New Roman"/>
              </w:rPr>
              <w:t>ли материалы по взаимодействию с наставляемым(и);</w:t>
            </w:r>
          </w:p>
          <w:p w:rsidR="007957C3" w:rsidRPr="006C7C75" w:rsidRDefault="007957C3" w:rsidP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158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организовать сбор обратной связи от</w:t>
            </w:r>
          </w:p>
          <w:p w:rsidR="007957C3" w:rsidRPr="006C7C75" w:rsidRDefault="007957C3" w:rsidP="007957C3">
            <w:pPr>
              <w:pStyle w:val="a5"/>
              <w:shd w:val="clear" w:color="auto" w:fill="auto"/>
              <w:tabs>
                <w:tab w:val="left" w:pos="1877"/>
                <w:tab w:val="left" w:pos="3893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наставников,</w:t>
            </w:r>
            <w:r w:rsidRPr="006C7C75">
              <w:rPr>
                <w:rFonts w:ascii="Times New Roman" w:hAnsi="Times New Roman" w:cs="Times New Roman"/>
              </w:rPr>
              <w:tab/>
              <w:t>наставляемых</w:t>
            </w:r>
            <w:r w:rsidRPr="006C7C75">
              <w:rPr>
                <w:rFonts w:ascii="Times New Roman" w:hAnsi="Times New Roman" w:cs="Times New Roman"/>
              </w:rPr>
              <w:tab/>
              <w:t>и</w:t>
            </w:r>
          </w:p>
          <w:p w:rsidR="007957C3" w:rsidRPr="006C7C75" w:rsidRDefault="007957C3" w:rsidP="007957C3">
            <w:pPr>
              <w:pStyle w:val="a5"/>
              <w:shd w:val="clear" w:color="auto" w:fill="auto"/>
              <w:tabs>
                <w:tab w:val="left" w:pos="1661"/>
                <w:tab w:val="left" w:pos="2678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кураторов</w:t>
            </w:r>
            <w:r w:rsidRPr="006C7C75">
              <w:rPr>
                <w:rFonts w:ascii="Times New Roman" w:hAnsi="Times New Roman" w:cs="Times New Roman"/>
              </w:rPr>
              <w:tab/>
              <w:t>для</w:t>
            </w:r>
            <w:r w:rsidRPr="006C7C75">
              <w:rPr>
                <w:rFonts w:ascii="Times New Roman" w:hAnsi="Times New Roman" w:cs="Times New Roman"/>
              </w:rPr>
              <w:tab/>
              <w:t>мониторинга</w:t>
            </w:r>
          </w:p>
          <w:p w:rsidR="007957C3" w:rsidRPr="006C7C75" w:rsidRDefault="007957C3" w:rsidP="007957C3">
            <w:pPr>
              <w:pStyle w:val="a5"/>
              <w:shd w:val="clear" w:color="auto" w:fill="auto"/>
              <w:tabs>
                <w:tab w:val="left" w:pos="2846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эффективности</w:t>
            </w:r>
            <w:r w:rsidRPr="006C7C75">
              <w:rPr>
                <w:rFonts w:ascii="Times New Roman" w:hAnsi="Times New Roman" w:cs="Times New Roman"/>
              </w:rPr>
              <w:tab/>
              <w:t>реализации</w:t>
            </w:r>
          </w:p>
          <w:p w:rsidR="007957C3" w:rsidRPr="006C7C75" w:rsidRDefault="007957C3" w:rsidP="007957C3">
            <w:pPr>
              <w:pStyle w:val="a5"/>
              <w:shd w:val="clear" w:color="auto" w:fill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программы;</w:t>
            </w:r>
          </w:p>
          <w:p w:rsidR="007957C3" w:rsidRPr="006C7C75" w:rsidRDefault="007957C3" w:rsidP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163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собрать данные от наставляемых для мониторинга влияния программы на их показатели;</w:t>
            </w:r>
          </w:p>
          <w:p w:rsidR="007957C3" w:rsidRPr="006C7C75" w:rsidRDefault="007957C3" w:rsidP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322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разработать систему поощрений наставников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7C3" w:rsidRPr="006C7C75" w:rsidRDefault="007957C3" w:rsidP="007957C3">
            <w:pPr>
              <w:pStyle w:val="a5"/>
              <w:shd w:val="clear" w:color="auto" w:fill="auto"/>
              <w:tabs>
                <w:tab w:val="right" w:pos="3418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  <w:color w:val="888888"/>
              </w:rPr>
              <w:t xml:space="preserve">- </w:t>
            </w:r>
            <w:r w:rsidRPr="006C7C75">
              <w:rPr>
                <w:rFonts w:ascii="Times New Roman" w:hAnsi="Times New Roman" w:cs="Times New Roman"/>
              </w:rPr>
              <w:t>промежуточные результаты программы</w:t>
            </w:r>
            <w:r w:rsidRPr="006C7C75">
              <w:rPr>
                <w:rFonts w:ascii="Times New Roman" w:hAnsi="Times New Roman" w:cs="Times New Roman"/>
              </w:rPr>
              <w:tab/>
              <w:t>транслировать</w:t>
            </w:r>
          </w:p>
          <w:p w:rsidR="007957C3" w:rsidRPr="006C7C75" w:rsidRDefault="007957C3" w:rsidP="007957C3">
            <w:pPr>
              <w:pStyle w:val="a5"/>
              <w:shd w:val="clear" w:color="auto" w:fill="auto"/>
              <w:tabs>
                <w:tab w:val="left" w:pos="1133"/>
                <w:tab w:val="right" w:pos="3418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партнерам программы и медиа для</w:t>
            </w:r>
            <w:r w:rsidRPr="006C7C75">
              <w:rPr>
                <w:rFonts w:ascii="Times New Roman" w:hAnsi="Times New Roman" w:cs="Times New Roman"/>
              </w:rPr>
              <w:tab/>
              <w:t>актуализации</w:t>
            </w:r>
            <w:r w:rsidRPr="006C7C75">
              <w:rPr>
                <w:rFonts w:ascii="Times New Roman" w:hAnsi="Times New Roman" w:cs="Times New Roman"/>
              </w:rPr>
              <w:tab/>
              <w:t>и</w:t>
            </w:r>
          </w:p>
          <w:p w:rsidR="007957C3" w:rsidRPr="006C7C75" w:rsidRDefault="007957C3" w:rsidP="007957C3">
            <w:pPr>
              <w:pStyle w:val="a5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потенциального вовлечения •в будущий цикл программы</w:t>
            </w:r>
          </w:p>
        </w:tc>
      </w:tr>
      <w:tr w:rsidR="007957C3" w:rsidRPr="006C7C75" w:rsidTr="007957C3">
        <w:trPr>
          <w:trHeight w:hRule="exact" w:val="5251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57C3" w:rsidRPr="006C7C75" w:rsidRDefault="007957C3">
            <w:pPr>
              <w:pStyle w:val="a5"/>
              <w:shd w:val="clear" w:color="auto" w:fill="auto"/>
              <w:tabs>
                <w:tab w:val="left" w:pos="1392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lastRenderedPageBreak/>
              <w:t>6</w:t>
            </w:r>
            <w:r w:rsidRPr="006C7C75">
              <w:rPr>
                <w:rFonts w:ascii="Times New Roman" w:hAnsi="Times New Roman" w:cs="Times New Roman"/>
              </w:rPr>
              <w:tab/>
              <w:t>этап:</w:t>
            </w:r>
          </w:p>
          <w:p w:rsidR="007957C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организация работы наставнических пар или групп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57C3" w:rsidRPr="006C7C75" w:rsidRDefault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269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выбрать форматы взаимодействия для каждой пары или группы;</w:t>
            </w:r>
          </w:p>
          <w:p w:rsidR="007957C3" w:rsidRPr="006C7C75" w:rsidRDefault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178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проанализировать сильные и слабые стороны участников для постановки цели и задач на конкретные периоды;</w:t>
            </w:r>
          </w:p>
          <w:p w:rsidR="007957C3" w:rsidRPr="006C7C75" w:rsidRDefault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283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при необходимости предоставить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2597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наставникам</w:t>
            </w:r>
            <w:r w:rsidRPr="006C7C75">
              <w:rPr>
                <w:rFonts w:ascii="Times New Roman" w:hAnsi="Times New Roman" w:cs="Times New Roman"/>
              </w:rPr>
              <w:tab/>
              <w:t>методические</w:t>
            </w:r>
          </w:p>
          <w:p w:rsidR="007957C3" w:rsidRPr="006C7C75" w:rsidRDefault="007957C3">
            <w:pPr>
              <w:pStyle w:val="a5"/>
              <w:shd w:val="clear" w:color="auto" w:fill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рекомендации и</w:t>
            </w:r>
            <w:r w:rsidRPr="006C7C75">
              <w:rPr>
                <w:rFonts w:ascii="Times New Roman" w:hAnsi="Times New Roman" w:cs="Times New Roman"/>
                <w:color w:val="515454"/>
              </w:rPr>
              <w:t>/и</w:t>
            </w:r>
            <w:r w:rsidRPr="006C7C75">
              <w:rPr>
                <w:rFonts w:ascii="Times New Roman" w:hAnsi="Times New Roman" w:cs="Times New Roman"/>
              </w:rPr>
              <w:t>ли материалы по взаимодействию с наставляемым(и);</w:t>
            </w:r>
          </w:p>
          <w:p w:rsidR="007957C3" w:rsidRPr="006C7C75" w:rsidRDefault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158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организовать сбор обратной связи от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1877"/>
                <w:tab w:val="left" w:pos="3893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наставников,</w:t>
            </w:r>
            <w:r w:rsidRPr="006C7C75">
              <w:rPr>
                <w:rFonts w:ascii="Times New Roman" w:hAnsi="Times New Roman" w:cs="Times New Roman"/>
              </w:rPr>
              <w:tab/>
              <w:t>наставляемых</w:t>
            </w:r>
            <w:r w:rsidRPr="006C7C75">
              <w:rPr>
                <w:rFonts w:ascii="Times New Roman" w:hAnsi="Times New Roman" w:cs="Times New Roman"/>
              </w:rPr>
              <w:tab/>
              <w:t>и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1661"/>
                <w:tab w:val="left" w:pos="2678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кураторов</w:t>
            </w:r>
            <w:r w:rsidRPr="006C7C75">
              <w:rPr>
                <w:rFonts w:ascii="Times New Roman" w:hAnsi="Times New Roman" w:cs="Times New Roman"/>
              </w:rPr>
              <w:tab/>
              <w:t>для</w:t>
            </w:r>
            <w:r w:rsidRPr="006C7C75">
              <w:rPr>
                <w:rFonts w:ascii="Times New Roman" w:hAnsi="Times New Roman" w:cs="Times New Roman"/>
              </w:rPr>
              <w:tab/>
              <w:t>мониторинга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2846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эффективности</w:t>
            </w:r>
            <w:r w:rsidRPr="006C7C75">
              <w:rPr>
                <w:rFonts w:ascii="Times New Roman" w:hAnsi="Times New Roman" w:cs="Times New Roman"/>
              </w:rPr>
              <w:tab/>
              <w:t>реализации</w:t>
            </w:r>
          </w:p>
          <w:p w:rsidR="007957C3" w:rsidRPr="006C7C75" w:rsidRDefault="007957C3">
            <w:pPr>
              <w:pStyle w:val="a5"/>
              <w:shd w:val="clear" w:color="auto" w:fill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программы;</w:t>
            </w:r>
          </w:p>
          <w:p w:rsidR="007957C3" w:rsidRPr="006C7C75" w:rsidRDefault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163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собрать данные от наставляемых для мониторинга влияния программы на их показатели;</w:t>
            </w:r>
          </w:p>
          <w:p w:rsidR="007957C3" w:rsidRPr="006C7C75" w:rsidRDefault="007957C3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322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разработать систему поощрений наставников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57C3" w:rsidRPr="006C7C75" w:rsidRDefault="007957C3">
            <w:pPr>
              <w:pStyle w:val="a5"/>
              <w:shd w:val="clear" w:color="auto" w:fill="auto"/>
              <w:tabs>
                <w:tab w:val="right" w:pos="3418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  <w:color w:val="888888"/>
              </w:rPr>
              <w:t xml:space="preserve">- </w:t>
            </w:r>
            <w:r w:rsidRPr="006C7C75">
              <w:rPr>
                <w:rFonts w:ascii="Times New Roman" w:hAnsi="Times New Roman" w:cs="Times New Roman"/>
              </w:rPr>
              <w:t>промежуточные результаты программы</w:t>
            </w:r>
            <w:r w:rsidRPr="006C7C75">
              <w:rPr>
                <w:rFonts w:ascii="Times New Roman" w:hAnsi="Times New Roman" w:cs="Times New Roman"/>
              </w:rPr>
              <w:tab/>
              <w:t>транслировать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1133"/>
                <w:tab w:val="right" w:pos="3418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партнерам программы и медиа для</w:t>
            </w:r>
            <w:r w:rsidRPr="006C7C75">
              <w:rPr>
                <w:rFonts w:ascii="Times New Roman" w:hAnsi="Times New Roman" w:cs="Times New Roman"/>
              </w:rPr>
              <w:tab/>
              <w:t>актуализации</w:t>
            </w:r>
            <w:r w:rsidRPr="006C7C75">
              <w:rPr>
                <w:rFonts w:ascii="Times New Roman" w:hAnsi="Times New Roman" w:cs="Times New Roman"/>
              </w:rPr>
              <w:tab/>
              <w:t>и</w:t>
            </w:r>
          </w:p>
          <w:p w:rsidR="007957C3" w:rsidRPr="006C7C75" w:rsidRDefault="007957C3">
            <w:pPr>
              <w:pStyle w:val="a5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потенциального вовлечения •в будущий цикл программы</w:t>
            </w:r>
          </w:p>
        </w:tc>
      </w:tr>
      <w:tr w:rsidR="007957C3" w:rsidRPr="006C7C75" w:rsidTr="007957C3">
        <w:trPr>
          <w:trHeight w:hRule="exact" w:val="5837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57C3" w:rsidRPr="006C7C75" w:rsidRDefault="007957C3">
            <w:pPr>
              <w:pStyle w:val="a5"/>
              <w:shd w:val="clear" w:color="auto" w:fill="auto"/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этап:</w:t>
            </w:r>
          </w:p>
          <w:p w:rsidR="007957C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завершение</w:t>
            </w:r>
          </w:p>
          <w:p w:rsidR="007957C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наставничества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957C3" w:rsidRPr="006C7C75" w:rsidRDefault="007957C3">
            <w:pPr>
              <w:pStyle w:val="a5"/>
              <w:numPr>
                <w:ilvl w:val="0"/>
                <w:numId w:val="28"/>
              </w:numPr>
              <w:shd w:val="clear" w:color="auto" w:fill="auto"/>
              <w:tabs>
                <w:tab w:val="left" w:pos="230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организовать сбор обратной связи наставля</w:t>
            </w:r>
            <w:r w:rsidRPr="006C7C75">
              <w:rPr>
                <w:rFonts w:ascii="Times New Roman" w:hAnsi="Times New Roman" w:cs="Times New Roman"/>
                <w:color w:val="454746"/>
              </w:rPr>
              <w:t>е</w:t>
            </w:r>
            <w:r w:rsidRPr="006C7C75">
              <w:rPr>
                <w:rFonts w:ascii="Times New Roman" w:hAnsi="Times New Roman" w:cs="Times New Roman"/>
              </w:rPr>
              <w:t>мы</w:t>
            </w:r>
            <w:r w:rsidRPr="006C7C75">
              <w:rPr>
                <w:rFonts w:ascii="Times New Roman" w:hAnsi="Times New Roman" w:cs="Times New Roman"/>
                <w:color w:val="454746"/>
              </w:rPr>
              <w:t>х</w:t>
            </w:r>
            <w:r w:rsidRPr="006C7C75">
              <w:rPr>
                <w:rFonts w:ascii="Times New Roman" w:hAnsi="Times New Roman" w:cs="Times New Roman"/>
              </w:rPr>
              <w:t>, провести рефлексию, подвести итоги мониторинга влияния программы на наставляемых;</w:t>
            </w:r>
          </w:p>
          <w:p w:rsidR="007957C3" w:rsidRPr="006C7C75" w:rsidRDefault="007957C3">
            <w:pPr>
              <w:pStyle w:val="a5"/>
              <w:numPr>
                <w:ilvl w:val="0"/>
                <w:numId w:val="28"/>
              </w:numPr>
              <w:shd w:val="clear" w:color="auto" w:fill="auto"/>
              <w:tabs>
                <w:tab w:val="left" w:pos="158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организовать сбор обратной связи от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1877"/>
                <w:tab w:val="left" w:pos="3893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наставников,</w:t>
            </w:r>
            <w:r w:rsidRPr="006C7C75">
              <w:rPr>
                <w:rFonts w:ascii="Times New Roman" w:hAnsi="Times New Roman" w:cs="Times New Roman"/>
              </w:rPr>
              <w:tab/>
              <w:t>наставляемых</w:t>
            </w:r>
            <w:r w:rsidRPr="006C7C75">
              <w:rPr>
                <w:rFonts w:ascii="Times New Roman" w:hAnsi="Times New Roman" w:cs="Times New Roman"/>
              </w:rPr>
              <w:tab/>
              <w:t>и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1656"/>
                <w:tab w:val="left" w:pos="2674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кураторов</w:t>
            </w:r>
            <w:r w:rsidRPr="006C7C75">
              <w:rPr>
                <w:rFonts w:ascii="Times New Roman" w:hAnsi="Times New Roman" w:cs="Times New Roman"/>
              </w:rPr>
              <w:tab/>
              <w:t>для</w:t>
            </w:r>
            <w:r w:rsidRPr="006C7C75">
              <w:rPr>
                <w:rFonts w:ascii="Times New Roman" w:hAnsi="Times New Roman" w:cs="Times New Roman"/>
              </w:rPr>
              <w:tab/>
              <w:t>мониторинга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2851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эффективности</w:t>
            </w:r>
            <w:r w:rsidRPr="006C7C75">
              <w:rPr>
                <w:rFonts w:ascii="Times New Roman" w:hAnsi="Times New Roman" w:cs="Times New Roman"/>
              </w:rPr>
              <w:tab/>
              <w:t>реализации</w:t>
            </w:r>
          </w:p>
          <w:p w:rsidR="007957C3" w:rsidRPr="006C7C75" w:rsidRDefault="007957C3">
            <w:pPr>
              <w:pStyle w:val="a5"/>
              <w:shd w:val="clear" w:color="auto" w:fill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программы;</w:t>
            </w:r>
          </w:p>
          <w:p w:rsidR="007957C3" w:rsidRPr="006C7C75" w:rsidRDefault="007957C3">
            <w:pPr>
              <w:pStyle w:val="a5"/>
              <w:numPr>
                <w:ilvl w:val="0"/>
                <w:numId w:val="28"/>
              </w:numPr>
              <w:shd w:val="clear" w:color="auto" w:fill="auto"/>
              <w:tabs>
                <w:tab w:val="left" w:pos="317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реализовать систему поощрений наставников;</w:t>
            </w:r>
          </w:p>
          <w:p w:rsidR="007957C3" w:rsidRPr="006C7C75" w:rsidRDefault="007957C3">
            <w:pPr>
              <w:pStyle w:val="a5"/>
              <w:numPr>
                <w:ilvl w:val="0"/>
                <w:numId w:val="28"/>
              </w:numPr>
              <w:shd w:val="clear" w:color="auto" w:fill="auto"/>
              <w:tabs>
                <w:tab w:val="left" w:pos="221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организовать праздничное событие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821"/>
                <w:tab w:val="left" w:pos="2798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для</w:t>
            </w:r>
            <w:r w:rsidRPr="006C7C75">
              <w:rPr>
                <w:rFonts w:ascii="Times New Roman" w:hAnsi="Times New Roman" w:cs="Times New Roman"/>
              </w:rPr>
              <w:tab/>
              <w:t>представления</w:t>
            </w:r>
            <w:r w:rsidRPr="006C7C75">
              <w:rPr>
                <w:rFonts w:ascii="Times New Roman" w:hAnsi="Times New Roman" w:cs="Times New Roman"/>
              </w:rPr>
              <w:tab/>
              <w:t>результатов</w:t>
            </w:r>
          </w:p>
          <w:p w:rsidR="007957C3" w:rsidRPr="006C7C75" w:rsidRDefault="007957C3">
            <w:pPr>
              <w:pStyle w:val="a5"/>
              <w:shd w:val="clear" w:color="auto" w:fill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наставничества, чествования лучших наставников и популяризации лучших кейсов;</w:t>
            </w:r>
          </w:p>
          <w:p w:rsidR="007957C3" w:rsidRPr="006C7C75" w:rsidRDefault="007957C3">
            <w:pPr>
              <w:pStyle w:val="a5"/>
              <w:numPr>
                <w:ilvl w:val="0"/>
                <w:numId w:val="28"/>
              </w:numPr>
              <w:shd w:val="clear" w:color="auto" w:fill="auto"/>
              <w:tabs>
                <w:tab w:val="left" w:pos="269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сформировать долгосрочную базу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2899"/>
              </w:tabs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наставников, в том числе включая завершивших</w:t>
            </w:r>
            <w:r w:rsidRPr="006C7C75">
              <w:rPr>
                <w:rFonts w:ascii="Times New Roman" w:hAnsi="Times New Roman" w:cs="Times New Roman"/>
              </w:rPr>
              <w:tab/>
              <w:t>программу</w:t>
            </w:r>
          </w:p>
          <w:p w:rsidR="007957C3" w:rsidRPr="006C7C75" w:rsidRDefault="007957C3">
            <w:pPr>
              <w:pStyle w:val="a5"/>
              <w:shd w:val="clear" w:color="auto" w:fill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наставля</w:t>
            </w:r>
            <w:r w:rsidRPr="006C7C75">
              <w:rPr>
                <w:rFonts w:ascii="Times New Roman" w:hAnsi="Times New Roman" w:cs="Times New Roman"/>
                <w:color w:val="454746"/>
              </w:rPr>
              <w:t>е</w:t>
            </w:r>
            <w:r w:rsidRPr="006C7C75">
              <w:rPr>
                <w:rFonts w:ascii="Times New Roman" w:hAnsi="Times New Roman" w:cs="Times New Roman"/>
              </w:rPr>
              <w:t>мы</w:t>
            </w:r>
            <w:r w:rsidRPr="006C7C75">
              <w:rPr>
                <w:rFonts w:ascii="Times New Roman" w:hAnsi="Times New Roman" w:cs="Times New Roman"/>
                <w:color w:val="454746"/>
              </w:rPr>
              <w:t>х</w:t>
            </w:r>
            <w:r w:rsidRPr="006C7C75">
              <w:rPr>
                <w:rFonts w:ascii="Times New Roman" w:hAnsi="Times New Roman" w:cs="Times New Roman"/>
              </w:rPr>
              <w:t>, желающих попробовать себя в новой роли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57C3" w:rsidRPr="006C7C75" w:rsidRDefault="007957C3">
            <w:pPr>
              <w:pStyle w:val="a5"/>
              <w:shd w:val="clear" w:color="auto" w:fill="auto"/>
              <w:tabs>
                <w:tab w:val="left" w:pos="1642"/>
              </w:tabs>
              <w:spacing w:line="286" w:lineRule="auto"/>
              <w:jc w:val="right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привлечь</w:t>
            </w:r>
            <w:r w:rsidRPr="006C7C75">
              <w:rPr>
                <w:rFonts w:ascii="Times New Roman" w:hAnsi="Times New Roman" w:cs="Times New Roman"/>
              </w:rPr>
              <w:tab/>
              <w:t>педагогов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2136"/>
              </w:tabs>
              <w:spacing w:line="28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образовательных</w:t>
            </w:r>
            <w:r w:rsidRPr="006C7C75">
              <w:rPr>
                <w:rFonts w:ascii="Times New Roman" w:hAnsi="Times New Roman" w:cs="Times New Roman"/>
              </w:rPr>
              <w:tab/>
              <w:t>организаций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2237"/>
                <w:tab w:val="left" w:pos="2726"/>
              </w:tabs>
              <w:spacing w:line="28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разного уровня</w:t>
            </w:r>
            <w:r w:rsidRPr="006C7C75">
              <w:rPr>
                <w:rFonts w:ascii="Times New Roman" w:hAnsi="Times New Roman" w:cs="Times New Roman"/>
              </w:rPr>
              <w:tab/>
              <w:t>к</w:t>
            </w:r>
            <w:r w:rsidRPr="006C7C75">
              <w:rPr>
                <w:rFonts w:ascii="Times New Roman" w:hAnsi="Times New Roman" w:cs="Times New Roman"/>
              </w:rPr>
              <w:tab/>
              <w:t>оценке</w:t>
            </w:r>
          </w:p>
          <w:p w:rsidR="007957C3" w:rsidRPr="006C7C75" w:rsidRDefault="007957C3">
            <w:pPr>
              <w:pStyle w:val="a5"/>
              <w:shd w:val="clear" w:color="auto" w:fill="auto"/>
              <w:spacing w:line="28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результатов наставничества;</w:t>
            </w:r>
          </w:p>
          <w:p w:rsidR="007957C3" w:rsidRPr="006C7C75" w:rsidRDefault="007957C3">
            <w:pPr>
              <w:pStyle w:val="a5"/>
              <w:numPr>
                <w:ilvl w:val="0"/>
                <w:numId w:val="29"/>
              </w:numPr>
              <w:shd w:val="clear" w:color="auto" w:fill="auto"/>
              <w:tabs>
                <w:tab w:val="left" w:pos="384"/>
              </w:tabs>
              <w:spacing w:line="28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пригласить представителей бизне</w:t>
            </w:r>
            <w:r w:rsidRPr="006C7C75">
              <w:rPr>
                <w:rFonts w:ascii="Times New Roman" w:hAnsi="Times New Roman" w:cs="Times New Roman"/>
                <w:color w:val="6D6F6E"/>
              </w:rPr>
              <w:t>с</w:t>
            </w:r>
            <w:r w:rsidRPr="006C7C75">
              <w:rPr>
                <w:rFonts w:ascii="Times New Roman" w:hAnsi="Times New Roman" w:cs="Times New Roman"/>
              </w:rPr>
              <w:t>-сообщества, педагогов образовательных организаций и иных заинте</w:t>
            </w:r>
            <w:r w:rsidRPr="006C7C75">
              <w:rPr>
                <w:rFonts w:ascii="Times New Roman" w:hAnsi="Times New Roman" w:cs="Times New Roman"/>
                <w:color w:val="6D6F6E"/>
              </w:rPr>
              <w:t>р</w:t>
            </w:r>
            <w:r w:rsidRPr="006C7C75">
              <w:rPr>
                <w:rFonts w:ascii="Times New Roman" w:hAnsi="Times New Roman" w:cs="Times New Roman"/>
              </w:rPr>
              <w:t>есованных лиц на итоговое мероприятие;</w:t>
            </w:r>
          </w:p>
          <w:p w:rsidR="007957C3" w:rsidRPr="006C7C75" w:rsidRDefault="007957C3">
            <w:pPr>
              <w:pStyle w:val="a5"/>
              <w:numPr>
                <w:ilvl w:val="0"/>
                <w:numId w:val="29"/>
              </w:numPr>
              <w:shd w:val="clear" w:color="auto" w:fill="auto"/>
              <w:tabs>
                <w:tab w:val="left" w:pos="427"/>
              </w:tabs>
              <w:spacing w:line="28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популяризировать лучшие</w:t>
            </w:r>
          </w:p>
          <w:p w:rsidR="007957C3" w:rsidRPr="006C7C75" w:rsidRDefault="007957C3">
            <w:pPr>
              <w:pStyle w:val="a5"/>
              <w:shd w:val="clear" w:color="auto" w:fill="auto"/>
              <w:tabs>
                <w:tab w:val="left" w:pos="1661"/>
                <w:tab w:val="left" w:pos="2515"/>
              </w:tabs>
              <w:spacing w:line="28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практики</w:t>
            </w:r>
            <w:r w:rsidRPr="006C7C75">
              <w:rPr>
                <w:rFonts w:ascii="Times New Roman" w:hAnsi="Times New Roman" w:cs="Times New Roman"/>
              </w:rPr>
              <w:tab/>
              <w:t>и</w:t>
            </w:r>
            <w:r w:rsidRPr="006C7C75">
              <w:rPr>
                <w:rFonts w:ascii="Times New Roman" w:hAnsi="Times New Roman" w:cs="Times New Roman"/>
              </w:rPr>
              <w:tab/>
              <w:t>примеры</w:t>
            </w:r>
          </w:p>
          <w:p w:rsidR="007957C3" w:rsidRPr="006C7C75" w:rsidRDefault="007957C3">
            <w:pPr>
              <w:pStyle w:val="a5"/>
              <w:shd w:val="clear" w:color="auto" w:fill="auto"/>
              <w:spacing w:line="286" w:lineRule="auto"/>
              <w:jc w:val="both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наставничества через медиа, участников, партнеров</w:t>
            </w:r>
          </w:p>
        </w:tc>
      </w:tr>
    </w:tbl>
    <w:p w:rsidR="00BF26A3" w:rsidRPr="006C7C75" w:rsidRDefault="00BF26A3">
      <w:pPr>
        <w:rPr>
          <w:rFonts w:ascii="Times New Roman" w:hAnsi="Times New Roman" w:cs="Times New Roman"/>
        </w:rPr>
        <w:sectPr w:rsidR="00BF26A3" w:rsidRPr="006C7C75" w:rsidSect="006C7C75">
          <w:pgSz w:w="11900" w:h="16840"/>
          <w:pgMar w:top="201" w:right="852" w:bottom="1309" w:left="996" w:header="881" w:footer="0" w:gutter="0"/>
          <w:pgNumType w:start="11"/>
          <w:cols w:space="720"/>
          <w:noEndnote/>
          <w:docGrid w:linePitch="360"/>
        </w:sectPr>
      </w:pPr>
    </w:p>
    <w:p w:rsidR="00BF26A3" w:rsidRPr="005B7569" w:rsidRDefault="007957C3">
      <w:pPr>
        <w:pStyle w:val="11"/>
        <w:keepNext/>
        <w:keepLines/>
        <w:shd w:val="clear" w:color="auto" w:fill="auto"/>
        <w:spacing w:after="260" w:line="29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3" w:name="bookmark26"/>
      <w:bookmarkStart w:id="24" w:name="bookmark27"/>
      <w:r w:rsidRPr="005B7569">
        <w:rPr>
          <w:rFonts w:ascii="Times New Roman" w:hAnsi="Times New Roman" w:cs="Times New Roman"/>
          <w:color w:val="000000" w:themeColor="text1"/>
        </w:rPr>
        <w:lastRenderedPageBreak/>
        <w:t>Примерная анкета при формировании наставнических пар</w:t>
      </w:r>
      <w:bookmarkEnd w:id="23"/>
      <w:bookmarkEnd w:id="24"/>
    </w:p>
    <w:p w:rsidR="00BF26A3" w:rsidRPr="005B7569" w:rsidRDefault="007957C3">
      <w:pPr>
        <w:pStyle w:val="1"/>
        <w:numPr>
          <w:ilvl w:val="0"/>
          <w:numId w:val="30"/>
        </w:numPr>
        <w:shd w:val="clear" w:color="auto" w:fill="auto"/>
        <w:tabs>
          <w:tab w:val="left" w:pos="325"/>
        </w:tabs>
        <w:spacing w:line="319" w:lineRule="auto"/>
        <w:rPr>
          <w:rFonts w:ascii="Times New Roman" w:hAnsi="Times New Roman" w:cs="Times New Roman"/>
          <w:color w:val="000000" w:themeColor="text1"/>
        </w:rPr>
      </w:pPr>
      <w:r w:rsidRPr="005B7569">
        <w:rPr>
          <w:rFonts w:ascii="Times New Roman" w:hAnsi="Times New Roman" w:cs="Times New Roman"/>
          <w:color w:val="000000" w:themeColor="text1"/>
        </w:rPr>
        <w:t>С кем из наставников вы бы хотели работать в рамках программы наставничества?</w:t>
      </w:r>
    </w:p>
    <w:p w:rsidR="00BF26A3" w:rsidRPr="005B7569" w:rsidRDefault="007957C3">
      <w:pPr>
        <w:pStyle w:val="1"/>
        <w:numPr>
          <w:ilvl w:val="0"/>
          <w:numId w:val="30"/>
        </w:numPr>
        <w:shd w:val="clear" w:color="auto" w:fill="auto"/>
        <w:tabs>
          <w:tab w:val="left" w:pos="354"/>
        </w:tabs>
        <w:spacing w:line="319" w:lineRule="auto"/>
        <w:rPr>
          <w:rFonts w:ascii="Times New Roman" w:hAnsi="Times New Roman" w:cs="Times New Roman"/>
          <w:color w:val="000000" w:themeColor="text1"/>
        </w:rPr>
      </w:pPr>
      <w:r w:rsidRPr="005B7569">
        <w:rPr>
          <w:rFonts w:ascii="Times New Roman" w:hAnsi="Times New Roman" w:cs="Times New Roman"/>
          <w:color w:val="000000" w:themeColor="text1"/>
        </w:rPr>
        <w:t>Кто может помочь вам достичь желаемых целей'?</w:t>
      </w:r>
    </w:p>
    <w:p w:rsidR="00BF26A3" w:rsidRPr="005B7569" w:rsidRDefault="007957C3">
      <w:pPr>
        <w:pStyle w:val="1"/>
        <w:numPr>
          <w:ilvl w:val="0"/>
          <w:numId w:val="30"/>
        </w:numPr>
        <w:shd w:val="clear" w:color="auto" w:fill="auto"/>
        <w:tabs>
          <w:tab w:val="left" w:pos="354"/>
        </w:tabs>
        <w:spacing w:line="319" w:lineRule="auto"/>
        <w:rPr>
          <w:rFonts w:ascii="Times New Roman" w:hAnsi="Times New Roman" w:cs="Times New Roman"/>
          <w:color w:val="000000" w:themeColor="text1"/>
        </w:rPr>
      </w:pPr>
      <w:r w:rsidRPr="005B7569">
        <w:rPr>
          <w:rFonts w:ascii="Times New Roman" w:hAnsi="Times New Roman" w:cs="Times New Roman"/>
          <w:color w:val="000000" w:themeColor="text1"/>
        </w:rPr>
        <w:t>С кем из наставляемых вы бы хотели работать в рамках программы наставничества?</w:t>
      </w:r>
    </w:p>
    <w:p w:rsidR="00BF26A3" w:rsidRPr="005B7569" w:rsidRDefault="007957C3">
      <w:pPr>
        <w:pStyle w:val="1"/>
        <w:numPr>
          <w:ilvl w:val="0"/>
          <w:numId w:val="30"/>
        </w:numPr>
        <w:shd w:val="clear" w:color="auto" w:fill="auto"/>
        <w:tabs>
          <w:tab w:val="left" w:pos="354"/>
        </w:tabs>
        <w:spacing w:line="319" w:lineRule="auto"/>
        <w:rPr>
          <w:rFonts w:ascii="Times New Roman" w:hAnsi="Times New Roman" w:cs="Times New Roman"/>
          <w:color w:val="000000" w:themeColor="text1"/>
        </w:rPr>
        <w:sectPr w:rsidR="00BF26A3" w:rsidRPr="005B7569">
          <w:headerReference w:type="default" r:id="rId8"/>
          <w:pgSz w:w="11900" w:h="16840"/>
          <w:pgMar w:top="2000" w:right="997" w:bottom="2000" w:left="1513" w:header="0" w:footer="1572" w:gutter="0"/>
          <w:pgNumType w:start="2"/>
          <w:cols w:space="720"/>
          <w:noEndnote/>
          <w:docGrid w:linePitch="360"/>
        </w:sectPr>
      </w:pPr>
      <w:r w:rsidRPr="005B7569">
        <w:rPr>
          <w:rFonts w:ascii="Times New Roman" w:hAnsi="Times New Roman" w:cs="Times New Roman"/>
          <w:color w:val="000000" w:themeColor="text1"/>
        </w:rPr>
        <w:t>Кому вы сможете помочь в рамках выбранных наставляемым целей, если они были озвучены?</w:t>
      </w:r>
    </w:p>
    <w:p w:rsidR="00BF26A3" w:rsidRPr="0030167D" w:rsidRDefault="0030167D" w:rsidP="00A654AF">
      <w:pPr>
        <w:pStyle w:val="1"/>
        <w:shd w:val="clear" w:color="auto" w:fill="auto"/>
        <w:spacing w:after="2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             </w:t>
      </w:r>
      <w:r w:rsidR="007957C3" w:rsidRPr="006C7C75">
        <w:rPr>
          <w:rFonts w:ascii="Times New Roman" w:hAnsi="Times New Roman" w:cs="Times New Roman"/>
          <w:b/>
          <w:bCs/>
          <w:sz w:val="22"/>
          <w:szCs w:val="22"/>
        </w:rPr>
        <w:t>Примерная форма базы наставляемых</w:t>
      </w:r>
      <w:r w:rsidRPr="003016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  <w:r w:rsidRPr="006C7C75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3</w:t>
      </w:r>
    </w:p>
    <w:tbl>
      <w:tblPr>
        <w:tblOverlap w:val="never"/>
        <w:tblW w:w="1587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7"/>
        <w:gridCol w:w="1275"/>
        <w:gridCol w:w="1134"/>
        <w:gridCol w:w="1276"/>
        <w:gridCol w:w="1276"/>
        <w:gridCol w:w="992"/>
        <w:gridCol w:w="1644"/>
        <w:gridCol w:w="1128"/>
        <w:gridCol w:w="1282"/>
        <w:gridCol w:w="1560"/>
        <w:gridCol w:w="1757"/>
        <w:gridCol w:w="1452"/>
      </w:tblGrid>
      <w:tr w:rsidR="00BF26A3" w:rsidRPr="006C7C75" w:rsidTr="00A673E6">
        <w:trPr>
          <w:trHeight w:hRule="exact" w:val="1945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ФИО</w:t>
            </w:r>
          </w:p>
          <w:p w:rsidR="00BF26A3" w:rsidRPr="00071B83" w:rsidRDefault="007957C3" w:rsidP="00071B8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наставляемого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контактн ые</w:t>
            </w:r>
          </w:p>
          <w:p w:rsidR="00BF26A3" w:rsidRPr="00071B83" w:rsidRDefault="007957C3" w:rsidP="00071B8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данные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961EA9" w:rsidRDefault="007957C3" w:rsidP="00071B83">
            <w:pPr>
              <w:pStyle w:val="a5"/>
              <w:shd w:val="clear" w:color="auto" w:fill="auto"/>
              <w:spacing w:line="295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1EA9">
              <w:rPr>
                <w:rFonts w:ascii="Times New Roman" w:hAnsi="Times New Roman" w:cs="Times New Roman"/>
                <w:sz w:val="22"/>
                <w:szCs w:val="22"/>
              </w:rPr>
              <w:t>год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line="302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основной запрос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line="298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дата вхождения в программу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line="302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ФИО наставника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форма</w:t>
            </w:r>
          </w:p>
          <w:p w:rsidR="00BF26A3" w:rsidRPr="00071B83" w:rsidRDefault="007957C3" w:rsidP="00071B8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наставничества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line="302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место работ</w:t>
            </w:r>
            <w:r w:rsidRPr="00071B83">
              <w:rPr>
                <w:rFonts w:ascii="Times New Roman" w:hAnsi="Times New Roman" w:cs="Times New Roman"/>
                <w:color w:val="454746"/>
              </w:rPr>
              <w:t xml:space="preserve">ы </w:t>
            </w:r>
            <w:r w:rsidRPr="00071B83">
              <w:rPr>
                <w:rFonts w:ascii="Times New Roman" w:hAnsi="Times New Roman" w:cs="Times New Roman"/>
              </w:rPr>
              <w:t>наставника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line="302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дата</w:t>
            </w:r>
          </w:p>
          <w:p w:rsidR="00BF26A3" w:rsidRPr="00071B83" w:rsidRDefault="007957C3" w:rsidP="00071B83">
            <w:pPr>
              <w:pStyle w:val="a5"/>
              <w:shd w:val="clear" w:color="auto" w:fill="auto"/>
              <w:spacing w:line="302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завершения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line="317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результат прог</w:t>
            </w:r>
            <w:r w:rsidRPr="00071B83">
              <w:rPr>
                <w:rFonts w:ascii="Times New Roman" w:hAnsi="Times New Roman" w:cs="Times New Roman"/>
                <w:color w:val="454746"/>
              </w:rPr>
              <w:t>р</w:t>
            </w:r>
            <w:r w:rsidRPr="00071B83">
              <w:rPr>
                <w:rFonts w:ascii="Times New Roman" w:hAnsi="Times New Roman" w:cs="Times New Roman"/>
              </w:rPr>
              <w:t>аммы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отзыв наставляемого, размещённый на сайте организации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071B83" w:rsidRDefault="007957C3" w:rsidP="00071B83">
            <w:pPr>
              <w:pStyle w:val="a5"/>
              <w:shd w:val="clear" w:color="auto" w:fill="auto"/>
              <w:spacing w:line="302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отметка</w:t>
            </w:r>
          </w:p>
          <w:p w:rsidR="00BF26A3" w:rsidRPr="00071B83" w:rsidRDefault="007957C3" w:rsidP="00071B83">
            <w:pPr>
              <w:pStyle w:val="a5"/>
              <w:shd w:val="clear" w:color="auto" w:fill="auto"/>
              <w:spacing w:line="302" w:lineRule="auto"/>
              <w:jc w:val="center"/>
              <w:rPr>
                <w:rFonts w:ascii="Times New Roman" w:hAnsi="Times New Roman" w:cs="Times New Roman"/>
              </w:rPr>
            </w:pPr>
            <w:r w:rsidRPr="00071B83">
              <w:rPr>
                <w:rFonts w:ascii="Times New Roman" w:hAnsi="Times New Roman" w:cs="Times New Roman"/>
              </w:rPr>
              <w:t>о прохождении программ</w:t>
            </w:r>
            <w:r w:rsidRPr="00071B83">
              <w:rPr>
                <w:rFonts w:ascii="Times New Roman" w:hAnsi="Times New Roman" w:cs="Times New Roman"/>
                <w:color w:val="454746"/>
              </w:rPr>
              <w:t>ы</w:t>
            </w:r>
          </w:p>
        </w:tc>
      </w:tr>
      <w:tr w:rsidR="00BF26A3" w:rsidRPr="006C7C75" w:rsidTr="00A673E6">
        <w:trPr>
          <w:trHeight w:hRule="exact" w:val="3107"/>
          <w:jc w:val="center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Default="00071B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Медведева Оксана Игоревна</w:t>
            </w:r>
          </w:p>
          <w:p w:rsidR="009A3F8B" w:rsidRP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P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P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P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Дудукина Виктория Ивановна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961EA9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961EA9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61EA9">
              <w:rPr>
                <w:rFonts w:ascii="Times New Roman" w:hAnsi="Times New Roman" w:cs="Times New Roman"/>
                <w:sz w:val="22"/>
                <w:szCs w:val="22"/>
              </w:rPr>
              <w:t>988 757 81 71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9A3F8B" w:rsidRDefault="00961EA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A3F8B">
              <w:rPr>
                <w:rFonts w:ascii="Times New Roman" w:hAnsi="Times New Roman" w:cs="Times New Roman"/>
                <w:sz w:val="22"/>
                <w:szCs w:val="22"/>
              </w:rPr>
              <w:t>18.01.1995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9A3F8B" w:rsidRDefault="00961EA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A3F8B">
              <w:rPr>
                <w:rFonts w:ascii="Times New Roman" w:hAnsi="Times New Roman" w:cs="Times New Roman"/>
                <w:sz w:val="22"/>
                <w:szCs w:val="22"/>
              </w:rPr>
              <w:t>«Финансовая грамотность детей дошкольного возраста»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Default="00071B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71B83">
              <w:rPr>
                <w:rFonts w:ascii="Times New Roman" w:hAnsi="Times New Roman" w:cs="Times New Roman"/>
                <w:sz w:val="22"/>
                <w:szCs w:val="22"/>
              </w:rPr>
              <w:t>Решетько Елена Ивановна</w:t>
            </w: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Горлова Татьяна Ивановна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Default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Педагог-педагог</w:t>
            </w: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Учитель-логопед-</w:t>
            </w:r>
            <w:r w:rsidR="00A673E6">
              <w:rPr>
                <w:rFonts w:ascii="Times New Roman" w:hAnsi="Times New Roman" w:cs="Times New Roman"/>
                <w:sz w:val="22"/>
                <w:szCs w:val="22"/>
              </w:rPr>
              <w:t>педагог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Default="00071B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71B83">
              <w:rPr>
                <w:rFonts w:ascii="Times New Roman" w:hAnsi="Times New Roman" w:cs="Times New Roman"/>
                <w:sz w:val="22"/>
                <w:szCs w:val="22"/>
              </w:rPr>
              <w:t>МКДОУ №15 «Сказка»</w:t>
            </w: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71B83">
              <w:rPr>
                <w:rFonts w:ascii="Times New Roman" w:hAnsi="Times New Roman" w:cs="Times New Roman"/>
                <w:sz w:val="22"/>
                <w:szCs w:val="22"/>
              </w:rPr>
              <w:t>МКДОУ №15 «Сказка»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Default="00864B3F">
            <w:pPr>
              <w:rPr>
                <w:rStyle w:val="aa"/>
                <w:rFonts w:ascii="Times New Roman" w:hAnsi="Times New Roman" w:cs="Times New Roman"/>
                <w:sz w:val="22"/>
                <w:szCs w:val="22"/>
              </w:rPr>
            </w:pPr>
            <w:hyperlink r:id="rId9" w:history="1">
              <w:r w:rsidR="009A3F8B" w:rsidRPr="00B34615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https://ds15apn</w:t>
              </w:r>
            </w:hyperlink>
            <w:r w:rsidR="009A3F8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A3F8B" w:rsidRPr="009A3F8B">
              <w:rPr>
                <w:rFonts w:ascii="Times New Roman" w:hAnsi="Times New Roman" w:cs="Times New Roman"/>
                <w:sz w:val="22"/>
                <w:szCs w:val="22"/>
              </w:rPr>
              <w:t>ru</w:t>
            </w:r>
            <w:r w:rsidR="009A3F8B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  <w:p w:rsidR="009A3F8B" w:rsidRP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P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P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P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Pr="009A3F8B" w:rsidRDefault="009A3F8B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3F8B" w:rsidRDefault="009A3F8B" w:rsidP="009A3F8B">
            <w:pPr>
              <w:rPr>
                <w:rStyle w:val="aa"/>
                <w:rFonts w:ascii="Times New Roman" w:hAnsi="Times New Roman" w:cs="Times New Roman"/>
                <w:sz w:val="22"/>
                <w:szCs w:val="22"/>
              </w:rPr>
            </w:pPr>
          </w:p>
          <w:p w:rsidR="009A3F8B" w:rsidRDefault="009A3F8B" w:rsidP="009A3F8B">
            <w:pPr>
              <w:rPr>
                <w:rStyle w:val="aa"/>
                <w:rFonts w:ascii="Times New Roman" w:hAnsi="Times New Roman" w:cs="Times New Roman"/>
                <w:sz w:val="22"/>
                <w:szCs w:val="22"/>
              </w:rPr>
            </w:pPr>
          </w:p>
          <w:p w:rsidR="009A3F8B" w:rsidRPr="009A3F8B" w:rsidRDefault="00864B3F" w:rsidP="009A3F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10" w:history="1">
              <w:r w:rsidR="009A3F8B" w:rsidRPr="00B34615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https://ds15apn</w:t>
              </w:r>
            </w:hyperlink>
            <w:r w:rsidR="009A3F8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9A3F8B" w:rsidRPr="009A3F8B">
              <w:rPr>
                <w:rFonts w:ascii="Times New Roman" w:hAnsi="Times New Roman" w:cs="Times New Roman"/>
                <w:sz w:val="22"/>
                <w:szCs w:val="22"/>
              </w:rPr>
              <w:t>ru</w:t>
            </w:r>
            <w:r w:rsidR="009A3F8B">
              <w:rPr>
                <w:rFonts w:ascii="Times New Roman" w:hAnsi="Times New Roman" w:cs="Times New Roman"/>
                <w:sz w:val="22"/>
                <w:szCs w:val="22"/>
              </w:rPr>
              <w:t>/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BF26A3" w:rsidRPr="006C7C75" w:rsidRDefault="00BF26A3">
      <w:pPr>
        <w:spacing w:after="519" w:line="1" w:lineRule="exact"/>
        <w:rPr>
          <w:rFonts w:ascii="Times New Roman" w:hAnsi="Times New Roman" w:cs="Times New Roman"/>
        </w:rPr>
      </w:pPr>
    </w:p>
    <w:p w:rsidR="0030167D" w:rsidRDefault="0030167D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0167D" w:rsidRDefault="0030167D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0167D" w:rsidRDefault="0030167D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0167D" w:rsidRDefault="0030167D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0167D" w:rsidRDefault="0030167D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0167D" w:rsidRDefault="0030167D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0167D" w:rsidRDefault="0030167D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0167D" w:rsidRDefault="0030167D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0167D" w:rsidRDefault="0030167D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BF26A3" w:rsidRPr="0030167D" w:rsidRDefault="007957C3" w:rsidP="0030167D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</w:rPr>
      </w:pPr>
      <w:r w:rsidRPr="006C7C75">
        <w:rPr>
          <w:rFonts w:ascii="Times New Roman" w:hAnsi="Times New Roman" w:cs="Times New Roman"/>
          <w:b/>
          <w:bCs/>
          <w:sz w:val="22"/>
          <w:szCs w:val="22"/>
        </w:rPr>
        <w:t>Примерная форма базы наставников</w:t>
      </w:r>
      <w:r w:rsidR="0030167D">
        <w:rPr>
          <w:rFonts w:ascii="Times New Roman" w:hAnsi="Times New Roman" w:cs="Times New Roman"/>
          <w:b/>
          <w:bCs/>
          <w:sz w:val="22"/>
          <w:szCs w:val="22"/>
        </w:rPr>
        <w:tab/>
        <w:t xml:space="preserve">                                                                                                            </w:t>
      </w:r>
      <w:r w:rsidR="0030167D" w:rsidRPr="006C7C75">
        <w:rPr>
          <w:rFonts w:ascii="Times New Roman" w:hAnsi="Times New Roman" w:cs="Times New Roman"/>
        </w:rPr>
        <w:t>Приложение № 4</w:t>
      </w:r>
    </w:p>
    <w:tbl>
      <w:tblPr>
        <w:tblOverlap w:val="never"/>
        <w:tblW w:w="1570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6"/>
        <w:gridCol w:w="905"/>
        <w:gridCol w:w="936"/>
        <w:gridCol w:w="1056"/>
        <w:gridCol w:w="1416"/>
        <w:gridCol w:w="1286"/>
        <w:gridCol w:w="1138"/>
        <w:gridCol w:w="1555"/>
        <w:gridCol w:w="1330"/>
        <w:gridCol w:w="1200"/>
        <w:gridCol w:w="1272"/>
        <w:gridCol w:w="1066"/>
        <w:gridCol w:w="1441"/>
      </w:tblGrid>
      <w:tr w:rsidR="00BF26A3" w:rsidRPr="0030167D" w:rsidTr="007D7FBB">
        <w:trPr>
          <w:trHeight w:hRule="exact" w:val="1709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after="4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eastAsia="Franklin Gothic Heavy" w:hAnsi="Times New Roman" w:cs="Times New Roman"/>
                <w:b/>
                <w:bCs/>
                <w:sz w:val="18"/>
                <w:szCs w:val="18"/>
              </w:rPr>
              <w:lastRenderedPageBreak/>
              <w:t>ФИО</w:t>
            </w:r>
          </w:p>
          <w:p w:rsidR="00BF26A3" w:rsidRPr="0030167D" w:rsidRDefault="007957C3">
            <w:pPr>
              <w:pStyle w:val="a5"/>
              <w:shd w:val="clear" w:color="auto" w:fill="auto"/>
              <w:spacing w:after="4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настав</w:t>
            </w:r>
          </w:p>
          <w:p w:rsidR="00BF26A3" w:rsidRPr="0030167D" w:rsidRDefault="007957C3">
            <w:pPr>
              <w:pStyle w:val="a5"/>
              <w:shd w:val="clear" w:color="auto" w:fill="auto"/>
              <w:spacing w:after="4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ника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контактные данн</w:t>
            </w:r>
            <w:r w:rsidRPr="0030167D">
              <w:rPr>
                <w:rFonts w:ascii="Times New Roman" w:hAnsi="Times New Roman" w:cs="Times New Roman"/>
                <w:color w:val="515454"/>
                <w:sz w:val="18"/>
                <w:szCs w:val="18"/>
              </w:rPr>
              <w:t>ы</w:t>
            </w: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7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место работ</w:t>
            </w:r>
            <w:r w:rsidRPr="0030167D">
              <w:rPr>
                <w:rFonts w:ascii="Times New Roman" w:hAnsi="Times New Roman" w:cs="Times New Roman"/>
                <w:color w:val="454746"/>
                <w:sz w:val="18"/>
                <w:szCs w:val="18"/>
              </w:rPr>
              <w:t xml:space="preserve">ы </w:t>
            </w: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настав ника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основн</w:t>
            </w:r>
            <w:r w:rsidRPr="0030167D">
              <w:rPr>
                <w:rFonts w:ascii="Times New Roman" w:hAnsi="Times New Roman" w:cs="Times New Roman"/>
                <w:color w:val="515454"/>
                <w:sz w:val="18"/>
                <w:szCs w:val="18"/>
              </w:rPr>
              <w:t>ы</w:t>
            </w: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е компетен 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7D7FBB" w:rsidRDefault="007957C3">
            <w:pPr>
              <w:pStyle w:val="a5"/>
              <w:shd w:val="clear" w:color="auto" w:fill="auto"/>
              <w:spacing w:line="317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7FBB">
              <w:rPr>
                <w:rFonts w:ascii="Times New Roman" w:hAnsi="Times New Roman" w:cs="Times New Roman"/>
                <w:sz w:val="18"/>
                <w:szCs w:val="18"/>
              </w:rPr>
              <w:t>важн</w:t>
            </w:r>
            <w:r w:rsidRPr="007D7FBB">
              <w:rPr>
                <w:rFonts w:ascii="Times New Roman" w:hAnsi="Times New Roman" w:cs="Times New Roman"/>
                <w:color w:val="515454"/>
                <w:sz w:val="18"/>
                <w:szCs w:val="18"/>
              </w:rPr>
              <w:t>ы</w:t>
            </w:r>
            <w:r w:rsidRPr="007D7FB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  <w:p w:rsidR="00BF26A3" w:rsidRPr="0030167D" w:rsidRDefault="007957C3">
            <w:pPr>
              <w:pStyle w:val="a5"/>
              <w:shd w:val="clear" w:color="auto" w:fill="auto"/>
              <w:spacing w:line="314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7FBB">
              <w:rPr>
                <w:rFonts w:ascii="Times New Roman" w:eastAsia="Franklin Gothic Heavy" w:hAnsi="Times New Roman" w:cs="Times New Roman"/>
                <w:b/>
                <w:bCs/>
                <w:sz w:val="16"/>
                <w:szCs w:val="16"/>
              </w:rPr>
              <w:t>ДЛЯ</w:t>
            </w:r>
            <w:r w:rsidRPr="0030167D">
              <w:rPr>
                <w:rFonts w:ascii="Times New Roman" w:eastAsia="Franklin Gothic Heavy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программы достижения наставника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4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интересы наставника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4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желаем</w:t>
            </w:r>
            <w:r w:rsidRPr="0030167D">
              <w:rPr>
                <w:rFonts w:ascii="Times New Roman" w:hAnsi="Times New Roman" w:cs="Times New Roman"/>
                <w:color w:val="515454"/>
                <w:sz w:val="18"/>
                <w:szCs w:val="18"/>
              </w:rPr>
              <w:t>ы</w:t>
            </w: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й возраст наставляемых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7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ресурс времени на программу наставничества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дата вхождения в программу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07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eastAsia="Franklin Gothic Heavy" w:hAnsi="Times New Roman" w:cs="Times New Roman"/>
                <w:b/>
                <w:bCs/>
                <w:sz w:val="18"/>
                <w:szCs w:val="18"/>
              </w:rPr>
              <w:t xml:space="preserve">ФИО </w:t>
            </w: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наставляе</w:t>
            </w:r>
            <w:r w:rsidRPr="0030167D">
              <w:rPr>
                <w:rFonts w:ascii="Times New Roman" w:hAnsi="Times New Roman" w:cs="Times New Roman"/>
                <w:smallCaps/>
                <w:sz w:val="18"/>
                <w:szCs w:val="18"/>
              </w:rPr>
              <w:t>мо</w:t>
            </w: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 xml:space="preserve">го (наставляе </w:t>
            </w:r>
            <w:r w:rsidRPr="0030167D">
              <w:rPr>
                <w:rFonts w:ascii="Times New Roman" w:eastAsia="Franklin Gothic Heavy" w:hAnsi="Times New Roman" w:cs="Times New Roman"/>
                <w:b/>
                <w:bCs/>
                <w:sz w:val="18"/>
                <w:szCs w:val="18"/>
              </w:rPr>
              <w:t>мых)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форма наставни чества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4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место работы наставляе мого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30167D" w:rsidRDefault="007957C3">
            <w:pPr>
              <w:pStyle w:val="a5"/>
              <w:shd w:val="clear" w:color="auto" w:fill="auto"/>
              <w:spacing w:line="314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дата завер</w:t>
            </w:r>
            <w:r w:rsidRPr="0030167D">
              <w:rPr>
                <w:rFonts w:ascii="Times New Roman" w:hAnsi="Times New Roman" w:cs="Times New Roman"/>
                <w:color w:val="454746"/>
                <w:sz w:val="18"/>
                <w:szCs w:val="18"/>
              </w:rPr>
              <w:t>ш</w:t>
            </w:r>
            <w:r w:rsidRPr="0030167D">
              <w:rPr>
                <w:rFonts w:ascii="Times New Roman" w:hAnsi="Times New Roman" w:cs="Times New Roman"/>
                <w:sz w:val="18"/>
                <w:szCs w:val="18"/>
              </w:rPr>
              <w:t>ения программ</w:t>
            </w:r>
            <w:r w:rsidRPr="0030167D">
              <w:rPr>
                <w:rFonts w:ascii="Times New Roman" w:hAnsi="Times New Roman" w:cs="Times New Roman"/>
                <w:color w:val="454746"/>
                <w:sz w:val="18"/>
                <w:szCs w:val="18"/>
              </w:rPr>
              <w:t>ы</w:t>
            </w:r>
          </w:p>
        </w:tc>
      </w:tr>
      <w:tr w:rsidR="00BF26A3" w:rsidRPr="006C7C75" w:rsidTr="007D7FBB">
        <w:trPr>
          <w:trHeight w:hRule="exact" w:val="2626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71B83">
              <w:rPr>
                <w:rFonts w:ascii="Times New Roman" w:hAnsi="Times New Roman" w:cs="Times New Roman"/>
                <w:sz w:val="22"/>
                <w:szCs w:val="22"/>
              </w:rPr>
              <w:t>Решетько Елена Ивановна</w:t>
            </w: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26A3" w:rsidRPr="006C7C75" w:rsidRDefault="0030167D" w:rsidP="0030167D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Горлова Татьяна Ивановна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30167D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961EA9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7D7FBB">
              <w:rPr>
                <w:rFonts w:ascii="Times New Roman" w:hAnsi="Times New Roman" w:cs="Times New Roman"/>
                <w:sz w:val="22"/>
                <w:szCs w:val="22"/>
              </w:rPr>
              <w:t> 906 477 82 55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71B83">
              <w:rPr>
                <w:rFonts w:ascii="Times New Roman" w:hAnsi="Times New Roman" w:cs="Times New Roman"/>
                <w:sz w:val="22"/>
                <w:szCs w:val="22"/>
              </w:rPr>
              <w:t>МКДОУ №15 «Сказка»</w:t>
            </w: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P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67D" w:rsidRDefault="0030167D" w:rsidP="0030167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26A3" w:rsidRPr="006C7C75" w:rsidRDefault="0030167D" w:rsidP="0030167D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071B83">
              <w:rPr>
                <w:rFonts w:ascii="Times New Roman" w:hAnsi="Times New Roman" w:cs="Times New Roman"/>
                <w:sz w:val="22"/>
                <w:szCs w:val="22"/>
              </w:rPr>
              <w:t>МКДОУ №15 «Сказка»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73E6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Медведева Оксана Игоревна</w:t>
            </w:r>
          </w:p>
          <w:p w:rsidR="00A673E6" w:rsidRPr="009A3F8B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673E6" w:rsidRPr="009A3F8B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673E6" w:rsidRPr="009A3F8B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673E6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26A3" w:rsidRPr="006C7C75" w:rsidRDefault="00A673E6" w:rsidP="00A673E6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Дудукина Виктория Ивановна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73E6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Педагог-педагог</w:t>
            </w:r>
          </w:p>
          <w:p w:rsidR="00A673E6" w:rsidRPr="0030167D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673E6" w:rsidRPr="0030167D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673E6" w:rsidRPr="0030167D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673E6" w:rsidRPr="0030167D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673E6" w:rsidRDefault="00A673E6" w:rsidP="00A673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26A3" w:rsidRPr="006C7C75" w:rsidRDefault="00A673E6" w:rsidP="00A673E6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Учитель-логопед-педагог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7FBB" w:rsidRDefault="007D7FBB" w:rsidP="007D7FB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71B83">
              <w:rPr>
                <w:rFonts w:ascii="Times New Roman" w:hAnsi="Times New Roman" w:cs="Times New Roman"/>
                <w:sz w:val="22"/>
                <w:szCs w:val="22"/>
              </w:rPr>
              <w:t>МКДОУ №15 «Сказка»</w:t>
            </w:r>
          </w:p>
          <w:p w:rsidR="007D7FBB" w:rsidRPr="0030167D" w:rsidRDefault="007D7FBB" w:rsidP="007D7FB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7FBB" w:rsidRPr="0030167D" w:rsidRDefault="007D7FBB" w:rsidP="007D7FB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7FBB" w:rsidRPr="0030167D" w:rsidRDefault="007D7FBB" w:rsidP="007D7FB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D7FBB" w:rsidRDefault="007D7FBB" w:rsidP="007D7FB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26A3" w:rsidRPr="006C7C75" w:rsidRDefault="007D7FBB" w:rsidP="007D7FBB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071B83">
              <w:rPr>
                <w:rFonts w:ascii="Times New Roman" w:hAnsi="Times New Roman" w:cs="Times New Roman"/>
                <w:sz w:val="22"/>
                <w:szCs w:val="22"/>
              </w:rPr>
              <w:t>МКДОУ №15 «Сказка»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BF26A3" w:rsidRPr="006C7C75" w:rsidRDefault="00BF26A3">
      <w:pPr>
        <w:spacing w:after="519" w:line="1" w:lineRule="exact"/>
        <w:rPr>
          <w:rFonts w:ascii="Times New Roman" w:hAnsi="Times New Roman" w:cs="Times New Roman"/>
        </w:rPr>
      </w:pPr>
    </w:p>
    <w:p w:rsidR="007D7FBB" w:rsidRPr="006C7C75" w:rsidRDefault="007D7FBB" w:rsidP="007D7FBB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</w:t>
      </w:r>
      <w:r w:rsidR="007957C3" w:rsidRPr="006C7C75">
        <w:rPr>
          <w:rFonts w:ascii="Times New Roman" w:hAnsi="Times New Roman" w:cs="Times New Roman"/>
          <w:b/>
          <w:bCs/>
          <w:sz w:val="22"/>
          <w:szCs w:val="22"/>
        </w:rPr>
        <w:t xml:space="preserve">Примерная форма дорожной карты внедрения целевой модели наставничества в </w:t>
      </w:r>
      <w:r>
        <w:rPr>
          <w:rFonts w:ascii="Times New Roman" w:hAnsi="Times New Roman" w:cs="Times New Roman"/>
          <w:b/>
          <w:bCs/>
          <w:sz w:val="22"/>
          <w:szCs w:val="22"/>
        </w:rPr>
        <w:t>МКДОУ № 15 «Сказка»</w:t>
      </w:r>
      <w:r w:rsidRPr="007D7F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</w:t>
      </w:r>
      <w:r w:rsidRPr="006C7C75">
        <w:rPr>
          <w:rFonts w:ascii="Times New Roman" w:hAnsi="Times New Roman" w:cs="Times New Roman"/>
        </w:rPr>
        <w:t>Приложение № 5</w:t>
      </w:r>
    </w:p>
    <w:p w:rsidR="00BF26A3" w:rsidRPr="006C7C75" w:rsidRDefault="00BF26A3">
      <w:pPr>
        <w:pStyle w:val="1"/>
        <w:shd w:val="clear" w:color="auto" w:fill="auto"/>
        <w:spacing w:after="220" w:line="240" w:lineRule="auto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1674"/>
        <w:gridCol w:w="850"/>
        <w:gridCol w:w="1862"/>
      </w:tblGrid>
      <w:tr w:rsidR="00BF26A3" w:rsidRPr="006C7C75">
        <w:trPr>
          <w:trHeight w:hRule="exact" w:val="29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1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7C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примерные мероприят</w:t>
            </w:r>
            <w:r w:rsidRPr="006C7C75">
              <w:rPr>
                <w:rFonts w:ascii="Times New Roman" w:hAnsi="Times New Roman" w:cs="Times New Roman"/>
                <w:b/>
                <w:bCs/>
                <w:color w:val="515454"/>
                <w:sz w:val="22"/>
                <w:szCs w:val="22"/>
              </w:rPr>
              <w:t>и</w:t>
            </w:r>
            <w:r w:rsidRPr="006C7C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7C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C7C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ответс</w:t>
            </w:r>
            <w:r w:rsidRPr="006C7C75">
              <w:rPr>
                <w:rFonts w:ascii="Times New Roman" w:hAnsi="Times New Roman" w:cs="Times New Roman"/>
                <w:b/>
                <w:bCs/>
                <w:color w:val="454746"/>
                <w:sz w:val="22"/>
                <w:szCs w:val="22"/>
              </w:rPr>
              <w:t>т</w:t>
            </w:r>
            <w:r w:rsidRPr="006C7C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венные</w:t>
            </w:r>
          </w:p>
        </w:tc>
      </w:tr>
      <w:tr w:rsidR="00BF26A3" w:rsidRPr="006C7C75">
        <w:trPr>
          <w:trHeight w:hRule="exact" w:val="566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Информирование педагогического сообщества образовательной организации о реализации программы наставничества.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30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Информирование родительского сообщества о планируемой реализации программы наставничества.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BF26A3" w:rsidRPr="006C7C75" w:rsidRDefault="00BF26A3">
      <w:pPr>
        <w:rPr>
          <w:rFonts w:ascii="Times New Roman" w:hAnsi="Times New Roman" w:cs="Times New Roman"/>
        </w:rPr>
        <w:sectPr w:rsidR="00BF26A3" w:rsidRPr="006C7C75" w:rsidSect="0030167D">
          <w:headerReference w:type="default" r:id="rId11"/>
          <w:pgSz w:w="16840" w:h="11900" w:orient="landscape"/>
          <w:pgMar w:top="568" w:right="810" w:bottom="568" w:left="364" w:header="0" w:footer="1405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11664"/>
        <w:gridCol w:w="854"/>
        <w:gridCol w:w="1862"/>
      </w:tblGrid>
      <w:tr w:rsidR="00BF26A3" w:rsidRPr="006C7C75">
        <w:trPr>
          <w:trHeight w:hRule="exact" w:val="57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Встреча с представителями региональных организаций и предприятий с целью информирования о реализации программы наставничества.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анкетирования среди педагогов, желающих принять участие в программе наставничества.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Сбор дополнительной информации о запросах наставляемых (педагоги) от третьих лиц: психолог, родители.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Анализ полученных от наставляемых и третьих лиц данных.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Формирование базы наставляемых.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Выбор форм наставничества, реализуемых в рамках текущей программы наставничества.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57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5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анкетирования среди потенциальных наставников, желающих принять участие в программе наставничества.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Сбор согласий на сбор и обработку персональных данных.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57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Анализ заполненных анкет потенциальных наставников и сопоставление данных с анкетами наставляемых. Формирование базы наставников.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Оценка участников-наставников по заданным параметрам, необходимым для будущего сравнения и мониторинга влияния программ на всех участников.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собеседования с наставниками (в некоторых случаях с привлечением психолога).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Поиск экспертов и материалов для проведения обучения наставников.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Обучение наставников.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Организация групповой встречи наставников и наставляемых.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7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анкетирования на предмет предпочитаемого наставника/наставляемого после завершения групповой встречи.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Анализ анкет групповой встречи и соединение наставников и наставляемых в пары.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57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Информирование участников о сложившихся парах/</w:t>
            </w:r>
            <w:r w:rsidRPr="006C7C75">
              <w:rPr>
                <w:rFonts w:ascii="Times New Roman" w:hAnsi="Times New Roman" w:cs="Times New Roman"/>
                <w:color w:val="515454"/>
              </w:rPr>
              <w:t>гру</w:t>
            </w:r>
            <w:r w:rsidRPr="006C7C75">
              <w:rPr>
                <w:rFonts w:ascii="Times New Roman" w:hAnsi="Times New Roman" w:cs="Times New Roman"/>
              </w:rPr>
              <w:t>ппах. Закрепление пар</w:t>
            </w:r>
            <w:r w:rsidRPr="006C7C75">
              <w:rPr>
                <w:rFonts w:ascii="Times New Roman" w:hAnsi="Times New Roman" w:cs="Times New Roman"/>
                <w:color w:val="515454"/>
              </w:rPr>
              <w:t>/гру</w:t>
            </w:r>
            <w:r w:rsidRPr="006C7C75">
              <w:rPr>
                <w:rFonts w:ascii="Times New Roman" w:hAnsi="Times New Roman" w:cs="Times New Roman"/>
              </w:rPr>
              <w:t>пп распоряжением руководителя образовательной организации.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8"/>
          <w:jc w:val="center"/>
        </w:trPr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1</w:t>
            </w:r>
            <w:r w:rsidRPr="006C7C75">
              <w:rPr>
                <w:rFonts w:ascii="Times New Roman" w:hAnsi="Times New Roman" w:cs="Times New Roman"/>
                <w:color w:val="515454"/>
              </w:rPr>
              <w:t>Доведе</w:t>
            </w:r>
            <w:r w:rsidRPr="006C7C75">
              <w:rPr>
                <w:rFonts w:ascii="Times New Roman" w:hAnsi="Times New Roman" w:cs="Times New Roman"/>
              </w:rPr>
              <w:t>ние первой, организационной, встречи наставника и наставляемого.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7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второй, пробной рабочей, вс</w:t>
            </w:r>
            <w:r w:rsidRPr="006C7C75">
              <w:rPr>
                <w:rFonts w:ascii="Times New Roman" w:hAnsi="Times New Roman" w:cs="Times New Roman"/>
                <w:color w:val="6D6F6E"/>
              </w:rPr>
              <w:t>т</w:t>
            </w:r>
            <w:r w:rsidRPr="006C7C75">
              <w:rPr>
                <w:rFonts w:ascii="Times New Roman" w:hAnsi="Times New Roman" w:cs="Times New Roman"/>
              </w:rPr>
              <w:t>речи наставника и наставляемого.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6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встречи-планирования рабочего процесса в рамках программы наставничества с наставником и наставляемым.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Регулярные встречи наставника и наставляемого.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Сроки сбора обратной связи от участников программы наставничества.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30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заключительной встречи наставника и наставляемого.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BF26A3" w:rsidRPr="006C7C75" w:rsidRDefault="007957C3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 w:rsidRPr="006C7C75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11669"/>
        <w:gridCol w:w="859"/>
        <w:gridCol w:w="1848"/>
      </w:tblGrid>
      <w:tr w:rsidR="00BF26A3" w:rsidRPr="006C7C75">
        <w:trPr>
          <w:trHeight w:hRule="exact" w:val="302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групповой заключительной встречи всех пар и групп наставников и наставляемых.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62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Анкетирование участников. Проведение мониторинга личной удовлетворенности участием в программе наставничества.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8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6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Приглашение на торжественное мероприятие всех участников программы наставничества, их родных, представителей организаций-пар</w:t>
            </w:r>
            <w:r w:rsidR="007D7FBB">
              <w:rPr>
                <w:rFonts w:ascii="Times New Roman" w:hAnsi="Times New Roman" w:cs="Times New Roman"/>
              </w:rPr>
              <w:t>т</w:t>
            </w:r>
            <w:r w:rsidRPr="006C7C75">
              <w:rPr>
                <w:rFonts w:ascii="Times New Roman" w:hAnsi="Times New Roman" w:cs="Times New Roman"/>
              </w:rPr>
              <w:t>неров, представителей администрации муниципалитета, представителей иных образовательных организаций.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57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1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торжественного мероприятия для подведения итогов программы наставничества и награждения лучших наставников.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3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Проведение мониторинга качества реализации программы наставничества.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52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1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Оценка участников по заданным параметрам, проведение второго, зак</w:t>
            </w:r>
            <w:r w:rsidRPr="006C7C75">
              <w:rPr>
                <w:rFonts w:ascii="Times New Roman" w:hAnsi="Times New Roman" w:cs="Times New Roman"/>
                <w:color w:val="454746"/>
              </w:rPr>
              <w:t>л</w:t>
            </w:r>
            <w:r w:rsidRPr="006C7C75">
              <w:rPr>
                <w:rFonts w:ascii="Times New Roman" w:hAnsi="Times New Roman" w:cs="Times New Roman"/>
              </w:rPr>
              <w:t>ючающего этапа мониторинга влияния программ на всех учас</w:t>
            </w:r>
            <w:r w:rsidRPr="006C7C75">
              <w:rPr>
                <w:rFonts w:ascii="Times New Roman" w:hAnsi="Times New Roman" w:cs="Times New Roman"/>
                <w:color w:val="454746"/>
              </w:rPr>
              <w:t>т</w:t>
            </w:r>
            <w:r w:rsidRPr="006C7C75">
              <w:rPr>
                <w:rFonts w:ascii="Times New Roman" w:hAnsi="Times New Roman" w:cs="Times New Roman"/>
              </w:rPr>
              <w:t>ников.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283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Оформление итогов и процессов совместной работы в рамках программы наставничества в кейсы.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557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71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Публикация результатов программы наставничества, лучших наставников, кейсов на сайтах образовательной организации и организаций-партнеров.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F26A3" w:rsidRPr="006C7C75">
        <w:trPr>
          <w:trHeight w:hRule="exact" w:val="302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26A3" w:rsidRPr="006C7C75" w:rsidRDefault="007957C3">
            <w:pPr>
              <w:pStyle w:val="a5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6C7C75">
              <w:rPr>
                <w:rFonts w:ascii="Times New Roman" w:hAnsi="Times New Roman" w:cs="Times New Roman"/>
              </w:rPr>
              <w:t>Внесение данных об итогах реализации программы наставничества в базу наставников и базу наставляемых.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26A3" w:rsidRPr="006C7C75" w:rsidRDefault="00BF26A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7957C3" w:rsidRPr="006C7C75" w:rsidRDefault="007957C3">
      <w:pPr>
        <w:rPr>
          <w:rFonts w:ascii="Times New Roman" w:hAnsi="Times New Roman" w:cs="Times New Roman"/>
        </w:rPr>
      </w:pPr>
    </w:p>
    <w:sectPr w:rsidR="007957C3" w:rsidRPr="006C7C75" w:rsidSect="005B7569">
      <w:headerReference w:type="default" r:id="rId12"/>
      <w:pgSz w:w="16840" w:h="11900" w:orient="landscape"/>
      <w:pgMar w:top="823" w:right="801" w:bottom="709" w:left="373" w:header="395" w:footer="1368" w:gutter="0"/>
      <w:pgNumType w:start="1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B3F" w:rsidRDefault="00864B3F" w:rsidP="00BF26A3">
      <w:r>
        <w:separator/>
      </w:r>
    </w:p>
  </w:endnote>
  <w:endnote w:type="continuationSeparator" w:id="0">
    <w:p w:rsidR="00864B3F" w:rsidRDefault="00864B3F" w:rsidP="00BF2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B3F" w:rsidRDefault="00864B3F"/>
  </w:footnote>
  <w:footnote w:type="continuationSeparator" w:id="0">
    <w:p w:rsidR="00864B3F" w:rsidRDefault="00864B3F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077" w:rsidRDefault="00E27C9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19" behindDoc="1" locked="0" layoutInCell="1" allowOverlap="1">
              <wp:simplePos x="0" y="0"/>
              <wp:positionH relativeFrom="page">
                <wp:posOffset>5791835</wp:posOffset>
              </wp:positionH>
              <wp:positionV relativeFrom="page">
                <wp:posOffset>949960</wp:posOffset>
              </wp:positionV>
              <wp:extent cx="992505" cy="148590"/>
              <wp:effectExtent l="635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250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1077" w:rsidRDefault="00141077">
                          <w:pPr>
                            <w:pStyle w:val="20"/>
                            <w:shd w:val="clear" w:color="auto" w:fill="auto"/>
                          </w:pPr>
                          <w:r>
                            <w:rPr>
                              <w:rFonts w:ascii="Cambria" w:eastAsia="Cambria" w:hAnsi="Cambria" w:cs="Cambria"/>
                              <w:color w:val="515454"/>
                            </w:rPr>
                            <w:t xml:space="preserve">Приложение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27C9D" w:rsidRPr="00E27C9D">
                            <w:rPr>
                              <w:rFonts w:ascii="Cambria" w:eastAsia="Cambria" w:hAnsi="Cambria" w:cs="Cambria"/>
                              <w:noProof/>
                              <w:color w:val="515454"/>
                            </w:rPr>
                            <w:t>2</w:t>
                          </w:r>
                          <w:r>
                            <w:rPr>
                              <w:rFonts w:ascii="Cambria" w:eastAsia="Cambria" w:hAnsi="Cambria" w:cs="Cambria"/>
                              <w:noProof/>
                              <w:color w:val="51545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6.05pt;margin-top:74.8pt;width:78.15pt;height:11.7pt;z-index:-18874406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" filled="f" stroked="f">
              <v:textbox style="mso-fit-shape-to-text:t" inset="0,0,0,0">
                <w:txbxContent>
                  <w:p w:rsidR="00141077" w:rsidRDefault="00141077">
                    <w:pPr>
                      <w:pStyle w:val="20"/>
                      <w:shd w:val="clear" w:color="auto" w:fill="auto"/>
                    </w:pPr>
                    <w:r>
                      <w:rPr>
                        <w:rFonts w:ascii="Cambria" w:eastAsia="Cambria" w:hAnsi="Cambria" w:cs="Cambria"/>
                        <w:color w:val="515454"/>
                      </w:rPr>
                      <w:t xml:space="preserve">Приложение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27C9D" w:rsidRPr="00E27C9D">
                      <w:rPr>
                        <w:rFonts w:ascii="Cambria" w:eastAsia="Cambria" w:hAnsi="Cambria" w:cs="Cambria"/>
                        <w:noProof/>
                        <w:color w:val="515454"/>
                      </w:rPr>
                      <w:t>2</w:t>
                    </w:r>
                    <w:r>
                      <w:rPr>
                        <w:rFonts w:ascii="Cambria" w:eastAsia="Cambria" w:hAnsi="Cambria" w:cs="Cambria"/>
                        <w:noProof/>
                        <w:color w:val="51545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077" w:rsidRDefault="00E27C9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314572421" behindDoc="1" locked="0" layoutInCell="1" allowOverlap="1">
              <wp:simplePos x="0" y="0"/>
              <wp:positionH relativeFrom="page">
                <wp:posOffset>8768080</wp:posOffset>
              </wp:positionH>
              <wp:positionV relativeFrom="page">
                <wp:posOffset>882015</wp:posOffset>
              </wp:positionV>
              <wp:extent cx="1091565" cy="163830"/>
              <wp:effectExtent l="0" t="0" r="0" b="1905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156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1077" w:rsidRDefault="00141077">
                          <w:pPr>
                            <w:pStyle w:val="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t xml:space="preserve">Приложение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27C9D" w:rsidRPr="00E27C9D"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690.4pt;margin-top:69.45pt;width:85.95pt;height:12.9pt;z-index:-188744059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" filled="f" stroked="f">
              <v:textbox style="mso-fit-shape-to-text:t" inset="0,0,0,0">
                <w:txbxContent>
                  <w:p w:rsidR="00141077" w:rsidRDefault="00141077">
                    <w:pPr>
                      <w:pStyle w:val="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mbria" w:eastAsia="Cambria" w:hAnsi="Cambria" w:cs="Cambria"/>
                        <w:sz w:val="22"/>
                        <w:szCs w:val="22"/>
                      </w:rPr>
                      <w:t xml:space="preserve">Приложение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27C9D" w:rsidRPr="00E27C9D"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077" w:rsidRDefault="0014107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49BA"/>
    <w:multiLevelType w:val="multilevel"/>
    <w:tmpl w:val="54CA5D70"/>
    <w:lvl w:ilvl="0">
      <w:start w:val="1"/>
      <w:numFmt w:val="decimal"/>
      <w:lvlText w:val="5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C03E16"/>
    <w:multiLevelType w:val="multilevel"/>
    <w:tmpl w:val="353A6362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6D6F6E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D223C8"/>
    <w:multiLevelType w:val="multilevel"/>
    <w:tmpl w:val="C652C0D4"/>
    <w:lvl w:ilvl="0">
      <w:start w:val="1"/>
      <w:numFmt w:val="decimal"/>
      <w:lvlText w:val="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515454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8B173F"/>
    <w:multiLevelType w:val="multilevel"/>
    <w:tmpl w:val="DE666BDE"/>
    <w:lvl w:ilvl="0">
      <w:start w:val="4"/>
      <w:numFmt w:val="upperRoman"/>
      <w:lvlText w:val="%1.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847B88"/>
    <w:multiLevelType w:val="multilevel"/>
    <w:tmpl w:val="B78E4C7A"/>
    <w:lvl w:ilvl="0">
      <w:start w:val="1"/>
      <w:numFmt w:val="decimal"/>
      <w:lvlText w:val="8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707D44"/>
    <w:multiLevelType w:val="multilevel"/>
    <w:tmpl w:val="C7AEFA36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454746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441C0C"/>
    <w:multiLevelType w:val="multilevel"/>
    <w:tmpl w:val="3CF0121A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B922C3E"/>
    <w:multiLevelType w:val="multilevel"/>
    <w:tmpl w:val="EBD8481A"/>
    <w:lvl w:ilvl="0">
      <w:start w:val="1"/>
      <w:numFmt w:val="decimal"/>
      <w:lvlText w:val="9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991A02"/>
    <w:multiLevelType w:val="multilevel"/>
    <w:tmpl w:val="EFB80F10"/>
    <w:lvl w:ilvl="0">
      <w:start w:val="1"/>
      <w:numFmt w:val="bullet"/>
      <w:lvlText w:val="—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454746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197859"/>
    <w:multiLevelType w:val="multilevel"/>
    <w:tmpl w:val="627C9EA6"/>
    <w:lvl w:ilvl="0">
      <w:start w:val="1"/>
      <w:numFmt w:val="decimal"/>
      <w:lvlText w:val="1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03E3D75"/>
    <w:multiLevelType w:val="multilevel"/>
    <w:tmpl w:val="D44C1450"/>
    <w:lvl w:ilvl="0">
      <w:start w:val="111"/>
      <w:numFmt w:val="decimal"/>
      <w:lvlText w:val="%1.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0AD5BC8"/>
    <w:multiLevelType w:val="multilevel"/>
    <w:tmpl w:val="9C1C6862"/>
    <w:lvl w:ilvl="0">
      <w:start w:val="1"/>
      <w:numFmt w:val="decimal"/>
      <w:lvlText w:val="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1AA646B"/>
    <w:multiLevelType w:val="multilevel"/>
    <w:tmpl w:val="435EE57E"/>
    <w:lvl w:ilvl="0">
      <w:start w:val="1"/>
      <w:numFmt w:val="decimal"/>
      <w:lvlText w:val="4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3665AFA"/>
    <w:multiLevelType w:val="multilevel"/>
    <w:tmpl w:val="EC54DB68"/>
    <w:lvl w:ilvl="0">
      <w:start w:val="1"/>
      <w:numFmt w:val="decimal"/>
      <w:lvlText w:val="10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5435F67"/>
    <w:multiLevelType w:val="multilevel"/>
    <w:tmpl w:val="71C4CD3E"/>
    <w:lvl w:ilvl="0">
      <w:start w:val="1"/>
      <w:numFmt w:val="decimal"/>
      <w:lvlText w:val="13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454746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91A360C"/>
    <w:multiLevelType w:val="multilevel"/>
    <w:tmpl w:val="403ED4F8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C0C34C8"/>
    <w:multiLevelType w:val="multilevel"/>
    <w:tmpl w:val="24D46028"/>
    <w:lvl w:ilvl="0">
      <w:start w:val="1"/>
      <w:numFmt w:val="decimal"/>
      <w:lvlText w:val="3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00A66D7"/>
    <w:multiLevelType w:val="multilevel"/>
    <w:tmpl w:val="2FEE0C0A"/>
    <w:lvl w:ilvl="0">
      <w:start w:val="1"/>
      <w:numFmt w:val="decimal"/>
      <w:lvlText w:val="7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36C1DE3"/>
    <w:multiLevelType w:val="multilevel"/>
    <w:tmpl w:val="6F84B1E8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B7C644C"/>
    <w:multiLevelType w:val="multilevel"/>
    <w:tmpl w:val="18A6D73A"/>
    <w:lvl w:ilvl="0">
      <w:start w:val="1"/>
      <w:numFmt w:val="decimal"/>
      <w:lvlText w:val="2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2B506A9"/>
    <w:multiLevelType w:val="multilevel"/>
    <w:tmpl w:val="59C08072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668725C"/>
    <w:multiLevelType w:val="multilevel"/>
    <w:tmpl w:val="E536F264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6D6F6E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7D11ACC"/>
    <w:multiLevelType w:val="multilevel"/>
    <w:tmpl w:val="8468F288"/>
    <w:lvl w:ilvl="0">
      <w:start w:val="1"/>
      <w:numFmt w:val="bullet"/>
      <w:lvlText w:val="•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A6A2B42"/>
    <w:multiLevelType w:val="multilevel"/>
    <w:tmpl w:val="88803A92"/>
    <w:lvl w:ilvl="0">
      <w:start w:val="1"/>
      <w:numFmt w:val="decimal"/>
      <w:lvlText w:val="12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D1B68BD"/>
    <w:multiLevelType w:val="multilevel"/>
    <w:tmpl w:val="E2AED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E1C68EB"/>
    <w:multiLevelType w:val="multilevel"/>
    <w:tmpl w:val="BE927622"/>
    <w:lvl w:ilvl="0">
      <w:start w:val="1"/>
      <w:numFmt w:val="upperRoman"/>
      <w:lvlText w:val="%1.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1442004"/>
    <w:multiLevelType w:val="multilevel"/>
    <w:tmpl w:val="F1B41DF6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250315E"/>
    <w:multiLevelType w:val="multilevel"/>
    <w:tmpl w:val="20D4A8CA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2AF037A"/>
    <w:multiLevelType w:val="multilevel"/>
    <w:tmpl w:val="3B9662CC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2E57C3D"/>
    <w:multiLevelType w:val="multilevel"/>
    <w:tmpl w:val="195E80C6"/>
    <w:lvl w:ilvl="0">
      <w:start w:val="1"/>
      <w:numFmt w:val="decimal"/>
      <w:lvlText w:val="11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99511EB"/>
    <w:multiLevelType w:val="multilevel"/>
    <w:tmpl w:val="18165FCA"/>
    <w:lvl w:ilvl="0">
      <w:start w:val="1"/>
      <w:numFmt w:val="decimal"/>
      <w:lvlText w:val="6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9"/>
  </w:num>
  <w:num w:numId="3">
    <w:abstractNumId w:val="19"/>
  </w:num>
  <w:num w:numId="4">
    <w:abstractNumId w:val="10"/>
  </w:num>
  <w:num w:numId="5">
    <w:abstractNumId w:val="16"/>
  </w:num>
  <w:num w:numId="6">
    <w:abstractNumId w:val="8"/>
  </w:num>
  <w:num w:numId="7">
    <w:abstractNumId w:val="3"/>
  </w:num>
  <w:num w:numId="8">
    <w:abstractNumId w:val="12"/>
  </w:num>
  <w:num w:numId="9">
    <w:abstractNumId w:val="22"/>
  </w:num>
  <w:num w:numId="10">
    <w:abstractNumId w:val="0"/>
  </w:num>
  <w:num w:numId="11">
    <w:abstractNumId w:val="30"/>
  </w:num>
  <w:num w:numId="12">
    <w:abstractNumId w:val="5"/>
  </w:num>
  <w:num w:numId="13">
    <w:abstractNumId w:val="17"/>
  </w:num>
  <w:num w:numId="14">
    <w:abstractNumId w:val="4"/>
  </w:num>
  <w:num w:numId="15">
    <w:abstractNumId w:val="7"/>
  </w:num>
  <w:num w:numId="16">
    <w:abstractNumId w:val="13"/>
  </w:num>
  <w:num w:numId="17">
    <w:abstractNumId w:val="29"/>
  </w:num>
  <w:num w:numId="18">
    <w:abstractNumId w:val="23"/>
  </w:num>
  <w:num w:numId="19">
    <w:abstractNumId w:val="11"/>
  </w:num>
  <w:num w:numId="20">
    <w:abstractNumId w:val="28"/>
  </w:num>
  <w:num w:numId="21">
    <w:abstractNumId w:val="14"/>
  </w:num>
  <w:num w:numId="22">
    <w:abstractNumId w:val="6"/>
  </w:num>
  <w:num w:numId="23">
    <w:abstractNumId w:val="21"/>
  </w:num>
  <w:num w:numId="24">
    <w:abstractNumId w:val="18"/>
  </w:num>
  <w:num w:numId="25">
    <w:abstractNumId w:val="15"/>
  </w:num>
  <w:num w:numId="26">
    <w:abstractNumId w:val="27"/>
  </w:num>
  <w:num w:numId="27">
    <w:abstractNumId w:val="26"/>
  </w:num>
  <w:num w:numId="28">
    <w:abstractNumId w:val="20"/>
  </w:num>
  <w:num w:numId="29">
    <w:abstractNumId w:val="1"/>
  </w:num>
  <w:num w:numId="30">
    <w:abstractNumId w:val="2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A3"/>
    <w:rsid w:val="000638C4"/>
    <w:rsid w:val="00071B83"/>
    <w:rsid w:val="000B4635"/>
    <w:rsid w:val="000E09FA"/>
    <w:rsid w:val="00141077"/>
    <w:rsid w:val="00155597"/>
    <w:rsid w:val="0030167D"/>
    <w:rsid w:val="00340B7A"/>
    <w:rsid w:val="003F2932"/>
    <w:rsid w:val="004165D2"/>
    <w:rsid w:val="00472E30"/>
    <w:rsid w:val="005B7569"/>
    <w:rsid w:val="006B7980"/>
    <w:rsid w:val="006C7C75"/>
    <w:rsid w:val="007957C3"/>
    <w:rsid w:val="007A026C"/>
    <w:rsid w:val="007A1B46"/>
    <w:rsid w:val="007D7FBB"/>
    <w:rsid w:val="00864B3F"/>
    <w:rsid w:val="00915564"/>
    <w:rsid w:val="00961EA9"/>
    <w:rsid w:val="009A0154"/>
    <w:rsid w:val="009A3F8B"/>
    <w:rsid w:val="009F3FB9"/>
    <w:rsid w:val="00A654AF"/>
    <w:rsid w:val="00A673E6"/>
    <w:rsid w:val="00AA10B1"/>
    <w:rsid w:val="00BF26A3"/>
    <w:rsid w:val="00D77541"/>
    <w:rsid w:val="00D87FBD"/>
    <w:rsid w:val="00E27C9D"/>
    <w:rsid w:val="00E8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E324B"/>
  <w15:docId w15:val="{CF6520DE-5378-4F0A-B2B2-F00F602F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F26A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F26A3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sid w:val="00BF26A3"/>
    <w:rPr>
      <w:rFonts w:ascii="Cambria" w:eastAsia="Cambria" w:hAnsi="Cambria" w:cs="Cambri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Колонтитул (2)_"/>
    <w:basedOn w:val="a0"/>
    <w:link w:val="20"/>
    <w:rsid w:val="00BF26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sid w:val="00BF26A3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">
    <w:name w:val="Основной текст1"/>
    <w:basedOn w:val="a"/>
    <w:link w:val="a3"/>
    <w:rsid w:val="00BF26A3"/>
    <w:pPr>
      <w:shd w:val="clear" w:color="auto" w:fill="FFFFFF"/>
      <w:spacing w:line="283" w:lineRule="auto"/>
    </w:pPr>
    <w:rPr>
      <w:rFonts w:ascii="Cambria" w:eastAsia="Cambria" w:hAnsi="Cambria" w:cs="Cambria"/>
      <w:sz w:val="20"/>
      <w:szCs w:val="20"/>
    </w:rPr>
  </w:style>
  <w:style w:type="paragraph" w:customStyle="1" w:styleId="11">
    <w:name w:val="Заголовок №1"/>
    <w:basedOn w:val="a"/>
    <w:link w:val="10"/>
    <w:rsid w:val="00BF26A3"/>
    <w:pPr>
      <w:shd w:val="clear" w:color="auto" w:fill="FFFFFF"/>
      <w:spacing w:after="280" w:line="257" w:lineRule="auto"/>
      <w:outlineLvl w:val="0"/>
    </w:pPr>
    <w:rPr>
      <w:rFonts w:ascii="Cambria" w:eastAsia="Cambria" w:hAnsi="Cambria" w:cs="Cambria"/>
      <w:b/>
      <w:bCs/>
      <w:sz w:val="22"/>
      <w:szCs w:val="22"/>
    </w:rPr>
  </w:style>
  <w:style w:type="paragraph" w:customStyle="1" w:styleId="20">
    <w:name w:val="Колонтитул (2)"/>
    <w:basedOn w:val="a"/>
    <w:link w:val="2"/>
    <w:rsid w:val="00BF26A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rsid w:val="00BF26A3"/>
    <w:pPr>
      <w:shd w:val="clear" w:color="auto" w:fill="FFFFFF"/>
      <w:spacing w:line="283" w:lineRule="auto"/>
    </w:pPr>
    <w:rPr>
      <w:rFonts w:ascii="Cambria" w:eastAsia="Cambria" w:hAnsi="Cambria" w:cs="Cambria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C7C7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C7C75"/>
    <w:rPr>
      <w:color w:val="000000"/>
    </w:rPr>
  </w:style>
  <w:style w:type="paragraph" w:styleId="a8">
    <w:name w:val="footer"/>
    <w:basedOn w:val="a"/>
    <w:link w:val="a9"/>
    <w:uiPriority w:val="99"/>
    <w:unhideWhenUsed/>
    <w:rsid w:val="006C7C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7C75"/>
    <w:rPr>
      <w:color w:val="000000"/>
    </w:rPr>
  </w:style>
  <w:style w:type="character" w:styleId="aa">
    <w:name w:val="Hyperlink"/>
    <w:basedOn w:val="a0"/>
    <w:uiPriority w:val="99"/>
    <w:unhideWhenUsed/>
    <w:rsid w:val="009A3F8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A3F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4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ds15ap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s15ap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4658</Words>
  <Characters>26555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3</cp:revision>
  <cp:lastPrinted>2022-09-26T08:22:00Z</cp:lastPrinted>
  <dcterms:created xsi:type="dcterms:W3CDTF">2023-05-15T04:51:00Z</dcterms:created>
  <dcterms:modified xsi:type="dcterms:W3CDTF">2023-05-15T04:51:00Z</dcterms:modified>
</cp:coreProperties>
</file>