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B22" w:rsidRDefault="00015B22" w:rsidP="00015B22">
      <w:pPr>
        <w:shd w:val="clear" w:color="auto" w:fill="FFFFFF"/>
        <w:spacing w:after="0" w:line="360" w:lineRule="atLeast"/>
        <w:outlineLvl w:val="0"/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</w:pPr>
    </w:p>
    <w:p w:rsidR="00015B22" w:rsidRPr="00015B22" w:rsidRDefault="00015B22" w:rsidP="00015B22">
      <w:pPr>
        <w:shd w:val="clear" w:color="auto" w:fill="FFFFFF"/>
        <w:spacing w:after="0" w:line="594" w:lineRule="atLeast"/>
        <w:outlineLvl w:val="1"/>
        <w:rPr>
          <w:rFonts w:ascii="Georgia" w:eastAsia="Times New Roman" w:hAnsi="Georgia" w:cs="Times New Roman"/>
          <w:color w:val="206BA4"/>
          <w:sz w:val="54"/>
          <w:szCs w:val="54"/>
          <w:lang w:eastAsia="ru-RU"/>
        </w:rPr>
      </w:pPr>
      <w:r w:rsidRPr="00015B22">
        <w:rPr>
          <w:rFonts w:ascii="Georgia" w:eastAsia="Times New Roman" w:hAnsi="Georgia" w:cs="Times New Roman"/>
          <w:color w:val="206BA4"/>
          <w:sz w:val="54"/>
          <w:szCs w:val="54"/>
          <w:lang w:eastAsia="ru-RU"/>
        </w:rPr>
        <w:t>Информация о противодействии коррупции</w:t>
      </w:r>
    </w:p>
    <w:p w:rsidR="00015B22" w:rsidRDefault="00015B22" w:rsidP="00015B22">
      <w:pPr>
        <w:shd w:val="clear" w:color="auto" w:fill="FFFFFF"/>
        <w:spacing w:after="0" w:line="360" w:lineRule="atLeast"/>
        <w:outlineLvl w:val="0"/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</w:pPr>
    </w:p>
    <w:p w:rsidR="00015B22" w:rsidRDefault="00015B22" w:rsidP="00015B22">
      <w:pPr>
        <w:shd w:val="clear" w:color="auto" w:fill="FFFFFF"/>
        <w:spacing w:after="0" w:line="360" w:lineRule="atLeast"/>
        <w:outlineLvl w:val="0"/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</w:pPr>
    </w:p>
    <w:p w:rsidR="00015B22" w:rsidRDefault="00015B22" w:rsidP="00015B22">
      <w:pPr>
        <w:shd w:val="clear" w:color="auto" w:fill="FFFFFF"/>
        <w:spacing w:after="0" w:line="360" w:lineRule="atLeast"/>
        <w:outlineLvl w:val="0"/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</w:pPr>
    </w:p>
    <w:p w:rsidR="00015B22" w:rsidRDefault="00015B22" w:rsidP="00015B22">
      <w:pPr>
        <w:shd w:val="clear" w:color="auto" w:fill="FFFFFF"/>
        <w:spacing w:after="0" w:line="360" w:lineRule="atLeast"/>
        <w:outlineLvl w:val="0"/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</w:pPr>
    </w:p>
    <w:p w:rsidR="00015B22" w:rsidRPr="00015B22" w:rsidRDefault="00015B22" w:rsidP="00015B22">
      <w:pPr>
        <w:shd w:val="clear" w:color="auto" w:fill="FFFFFF"/>
        <w:spacing w:after="0" w:line="360" w:lineRule="atLeast"/>
        <w:outlineLvl w:val="0"/>
        <w:rPr>
          <w:rFonts w:ascii="Helvetica" w:eastAsia="Times New Roman" w:hAnsi="Helvetica" w:cs="Helvetica"/>
          <w:color w:val="206BA4"/>
          <w:kern w:val="36"/>
          <w:sz w:val="36"/>
          <w:szCs w:val="36"/>
          <w:lang w:eastAsia="ru-RU"/>
        </w:rPr>
      </w:pPr>
      <w:r w:rsidRPr="00015B22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t>Отдел надзора и контроля в сфере образования</w:t>
      </w:r>
    </w:p>
    <w:p w:rsidR="00015B22" w:rsidRDefault="00015B22" w:rsidP="00015B2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hyperlink r:id="rId4" w:history="1">
        <w:r w:rsidRPr="00015B22">
          <w:rPr>
            <w:rFonts w:ascii="Helvetica" w:eastAsia="Times New Roman" w:hAnsi="Helvetica" w:cs="Helvetica"/>
            <w:color w:val="206BA4"/>
            <w:sz w:val="18"/>
            <w:szCs w:val="18"/>
            <w:u w:val="single"/>
            <w:lang w:eastAsia="ru-RU"/>
          </w:rPr>
          <w:t>kov_my@stavminobr.ru</w:t>
        </w:r>
      </w:hyperlink>
      <w:r w:rsidRPr="00015B2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015B22" w:rsidRDefault="00015B22" w:rsidP="00015B2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015B22" w:rsidRPr="00015B22" w:rsidRDefault="00015B22" w:rsidP="00015B2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015B22" w:rsidRPr="00015B22" w:rsidRDefault="00015B22" w:rsidP="00015B2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r w:rsidRPr="00015B22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 </w:t>
      </w:r>
      <w:r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>Министерст</w:t>
      </w:r>
      <w:r w:rsidRPr="00015B22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>во образования Ставропольского края</w:t>
      </w:r>
    </w:p>
    <w:p w:rsidR="00015B22" w:rsidRPr="00015B22" w:rsidRDefault="00015B22" w:rsidP="00015B2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015B2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e-</w:t>
      </w:r>
      <w:proofErr w:type="spellStart"/>
      <w:r w:rsidRPr="00015B2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mail</w:t>
      </w:r>
      <w:proofErr w:type="spellEnd"/>
      <w:r w:rsidRPr="00015B2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: </w:t>
      </w:r>
      <w:hyperlink r:id="rId5" w:history="1">
        <w:r w:rsidRPr="00015B22">
          <w:rPr>
            <w:rFonts w:ascii="Helvetica" w:eastAsia="Times New Roman" w:hAnsi="Helvetica" w:cs="Helvetica"/>
            <w:color w:val="206BA4"/>
            <w:sz w:val="18"/>
            <w:szCs w:val="18"/>
            <w:u w:val="single"/>
            <w:lang w:eastAsia="ru-RU"/>
          </w:rPr>
          <w:t>info@stavminobr.ru</w:t>
        </w:r>
      </w:hyperlink>
      <w:bookmarkStart w:id="0" w:name="_GoBack"/>
      <w:bookmarkEnd w:id="0"/>
    </w:p>
    <w:p w:rsidR="00015B22" w:rsidRPr="00015B22" w:rsidRDefault="00015B22" w:rsidP="00015B22">
      <w:pPr>
        <w:shd w:val="clear" w:color="auto" w:fill="FFFFFF"/>
        <w:spacing w:line="240" w:lineRule="auto"/>
        <w:jc w:val="righ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hyperlink r:id="rId6" w:anchor="startOfPageId483" w:history="1">
        <w:r w:rsidRPr="00015B22">
          <w:rPr>
            <w:rFonts w:ascii="Helvetica" w:eastAsia="Times New Roman" w:hAnsi="Helvetica" w:cs="Helvetica"/>
            <w:color w:val="206BA4"/>
            <w:sz w:val="18"/>
            <w:szCs w:val="18"/>
            <w:u w:val="single"/>
            <w:lang w:eastAsia="ru-RU"/>
          </w:rPr>
          <w:t>Наверх</w:t>
        </w:r>
      </w:hyperlink>
    </w:p>
    <w:p w:rsidR="004A5285" w:rsidRDefault="004A5285"/>
    <w:sectPr w:rsidR="004A5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B22"/>
    <w:rsid w:val="00015B22"/>
    <w:rsid w:val="004A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6E87"/>
  <w15:chartTrackingRefBased/>
  <w15:docId w15:val="{D1F4AAD9-79F4-401C-B733-4051BA9C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9872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dotted" w:sz="6" w:space="18" w:color="CCCCCC"/>
                <w:right w:val="none" w:sz="0" w:space="0" w:color="auto"/>
              </w:divBdr>
              <w:divsChild>
                <w:div w:id="21084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6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s4apn.ru/%D0%B0%D0%BD%D1%82%D0%BA%D1%80%D0%BE/item/483-%D0%B8%D0%BD%D1%84%D0%BE%D1%80%D0%BC%D0%B0%D1%86%D0%B8%D1%8F-%D0%BE-%D0%BF%D1%80%D0%BE%D1%82%D0%B8%D0%B2%D0%BE%D0%B4%D0%B5%D0%B9%D1%81%D1%82%D0%B2%D0%B8%D0%B8-%D0%BA%D0%BE%D1%80%D1%80%D1%83%D0%BF%D1%86%D0%B8%D0%B8" TargetMode="External"/><Relationship Id="rId5" Type="http://schemas.openxmlformats.org/officeDocument/2006/relationships/hyperlink" Target="mailto:info@stavminobr.ru" TargetMode="External"/><Relationship Id="rId4" Type="http://schemas.openxmlformats.org/officeDocument/2006/relationships/hyperlink" Target="mailto:kov_my@stavmino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2021-06-02T06:57:00Z</dcterms:created>
  <dcterms:modified xsi:type="dcterms:W3CDTF">2021-06-02T06:59:00Z</dcterms:modified>
</cp:coreProperties>
</file>